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7E" w:rsidRPr="00CB2374" w:rsidRDefault="00C13A7E" w:rsidP="00C13A7E">
      <w:pPr>
        <w:jc w:val="center"/>
        <w:rPr>
          <w:b/>
          <w:sz w:val="28"/>
          <w:szCs w:val="28"/>
        </w:rPr>
      </w:pPr>
      <w:r w:rsidRPr="00CB2374">
        <w:rPr>
          <w:b/>
          <w:sz w:val="28"/>
          <w:szCs w:val="28"/>
        </w:rPr>
        <w:t xml:space="preserve">INSTITUTE OF HUMAN RESOURCES DEVELOPMENT </w:t>
      </w:r>
    </w:p>
    <w:p w:rsidR="00CB2374" w:rsidRPr="00CB2374" w:rsidRDefault="003F4884" w:rsidP="00C13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BUDGET ESTIMATE FOR 201</w:t>
      </w:r>
      <w:r w:rsidR="0038625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CB2374" w:rsidRPr="00CB2374">
        <w:rPr>
          <w:b/>
          <w:sz w:val="28"/>
          <w:szCs w:val="28"/>
        </w:rPr>
        <w:t>-</w:t>
      </w:r>
      <w:r w:rsidR="00AB1364">
        <w:rPr>
          <w:b/>
          <w:sz w:val="28"/>
          <w:szCs w:val="28"/>
        </w:rPr>
        <w:t>1</w:t>
      </w:r>
      <w:r w:rsidR="00386258">
        <w:rPr>
          <w:b/>
          <w:sz w:val="28"/>
          <w:szCs w:val="28"/>
        </w:rPr>
        <w:t>6</w:t>
      </w:r>
    </w:p>
    <w:p w:rsidR="00A14B2C" w:rsidRDefault="00AB1364" w:rsidP="00C13A7E">
      <w:pPr>
        <w:jc w:val="center"/>
      </w:pPr>
      <w:r>
        <w:rPr>
          <w:b/>
          <w:sz w:val="28"/>
          <w:szCs w:val="28"/>
        </w:rPr>
        <w:t>GUIDE</w:t>
      </w:r>
      <w:r w:rsidR="00EA2344">
        <w:rPr>
          <w:b/>
          <w:sz w:val="28"/>
          <w:szCs w:val="28"/>
        </w:rPr>
        <w:t>LINES FOR PREPARING BUDGET IN THE NEW FORMAT</w:t>
      </w:r>
    </w:p>
    <w:p w:rsidR="00C13A7E" w:rsidRPr="00A14B2C" w:rsidRDefault="00C13A7E" w:rsidP="00C13A7E">
      <w:pPr>
        <w:jc w:val="center"/>
        <w:rPr>
          <w:b/>
          <w:sz w:val="28"/>
          <w:szCs w:val="28"/>
        </w:rPr>
      </w:pPr>
      <w:r w:rsidRPr="00A14B2C">
        <w:rPr>
          <w:b/>
          <w:sz w:val="28"/>
          <w:szCs w:val="28"/>
        </w:rPr>
        <w:t>INCOME &amp; RECEIPTS</w:t>
      </w:r>
      <w:r w:rsidR="00EA2344">
        <w:rPr>
          <w:b/>
          <w:sz w:val="28"/>
          <w:szCs w:val="28"/>
        </w:rPr>
        <w:t xml:space="preserve"> </w:t>
      </w:r>
    </w:p>
    <w:p w:rsidR="00C13A7E" w:rsidRPr="00E33E45" w:rsidRDefault="00C13A7E" w:rsidP="00C13A7E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3888"/>
        <w:gridCol w:w="4320"/>
        <w:gridCol w:w="3240"/>
        <w:gridCol w:w="2722"/>
      </w:tblGrid>
      <w:tr w:rsidR="00532598" w:rsidRPr="00E33E45" w:rsidTr="009B3E9C">
        <w:trPr>
          <w:trHeight w:val="432"/>
        </w:trPr>
        <w:tc>
          <w:tcPr>
            <w:tcW w:w="3888" w:type="dxa"/>
            <w:vAlign w:val="center"/>
          </w:tcPr>
          <w:p w:rsidR="00CB2374" w:rsidRPr="0034252A" w:rsidRDefault="00CB2374" w:rsidP="00CB2374">
            <w:pPr>
              <w:jc w:val="center"/>
              <w:rPr>
                <w:b/>
              </w:rPr>
            </w:pPr>
            <w:r w:rsidRPr="0034252A">
              <w:rPr>
                <w:b/>
              </w:rPr>
              <w:t>Head of Account in the new format</w:t>
            </w:r>
          </w:p>
          <w:p w:rsidR="00532598" w:rsidRPr="0034252A" w:rsidRDefault="00CB2374" w:rsidP="00CB2374">
            <w:pPr>
              <w:jc w:val="center"/>
              <w:rPr>
                <w:b/>
              </w:rPr>
            </w:pPr>
            <w:r w:rsidRPr="0034252A">
              <w:rPr>
                <w:b/>
              </w:rPr>
              <w:t xml:space="preserve"> of Budget</w:t>
            </w:r>
          </w:p>
        </w:tc>
        <w:tc>
          <w:tcPr>
            <w:tcW w:w="4320" w:type="dxa"/>
            <w:vAlign w:val="center"/>
          </w:tcPr>
          <w:p w:rsidR="00532598" w:rsidRPr="0034252A" w:rsidRDefault="00CB2374" w:rsidP="00CB46D9">
            <w:pPr>
              <w:jc w:val="center"/>
              <w:rPr>
                <w:b/>
              </w:rPr>
            </w:pPr>
            <w:r w:rsidRPr="0034252A">
              <w:rPr>
                <w:b/>
              </w:rPr>
              <w:t xml:space="preserve">Head of Account in </w:t>
            </w:r>
            <w:r w:rsidR="00532598" w:rsidRPr="0034252A">
              <w:rPr>
                <w:b/>
              </w:rPr>
              <w:t>Tally</w:t>
            </w:r>
          </w:p>
        </w:tc>
        <w:tc>
          <w:tcPr>
            <w:tcW w:w="3240" w:type="dxa"/>
            <w:vAlign w:val="center"/>
          </w:tcPr>
          <w:p w:rsidR="00CB2374" w:rsidRPr="0034252A" w:rsidRDefault="00CB2374" w:rsidP="00CB2374">
            <w:pPr>
              <w:jc w:val="center"/>
              <w:rPr>
                <w:b/>
              </w:rPr>
            </w:pPr>
            <w:r w:rsidRPr="0034252A">
              <w:rPr>
                <w:b/>
              </w:rPr>
              <w:t>Head of Account in the old format</w:t>
            </w:r>
          </w:p>
          <w:p w:rsidR="00532598" w:rsidRPr="0034252A" w:rsidRDefault="00CB2374" w:rsidP="00CB2374">
            <w:pPr>
              <w:jc w:val="center"/>
              <w:rPr>
                <w:b/>
              </w:rPr>
            </w:pPr>
            <w:r w:rsidRPr="0034252A">
              <w:rPr>
                <w:b/>
              </w:rPr>
              <w:t xml:space="preserve"> of Budget</w:t>
            </w:r>
          </w:p>
        </w:tc>
        <w:tc>
          <w:tcPr>
            <w:tcW w:w="2722" w:type="dxa"/>
          </w:tcPr>
          <w:p w:rsidR="00532598" w:rsidRPr="0034252A" w:rsidRDefault="00532598" w:rsidP="00CB46D9">
            <w:pPr>
              <w:jc w:val="center"/>
              <w:rPr>
                <w:b/>
              </w:rPr>
            </w:pPr>
            <w:r w:rsidRPr="0034252A">
              <w:rPr>
                <w:b/>
              </w:rPr>
              <w:t>Remarks</w:t>
            </w:r>
          </w:p>
        </w:tc>
      </w:tr>
      <w:tr w:rsidR="00532598" w:rsidTr="009B3E9C">
        <w:trPr>
          <w:trHeight w:val="432"/>
        </w:trPr>
        <w:tc>
          <w:tcPr>
            <w:tcW w:w="3888" w:type="dxa"/>
            <w:vAlign w:val="center"/>
          </w:tcPr>
          <w:p w:rsidR="00532598" w:rsidRPr="008C74B2" w:rsidRDefault="00532598" w:rsidP="00B440AC">
            <w:pPr>
              <w:rPr>
                <w:b/>
              </w:rPr>
            </w:pPr>
            <w:r w:rsidRPr="008C74B2">
              <w:rPr>
                <w:b/>
              </w:rPr>
              <w:t>A.  I</w:t>
            </w:r>
            <w:r>
              <w:rPr>
                <w:b/>
              </w:rPr>
              <w:t>ncome</w:t>
            </w:r>
          </w:p>
        </w:tc>
        <w:tc>
          <w:tcPr>
            <w:tcW w:w="4320" w:type="dxa"/>
            <w:vAlign w:val="center"/>
          </w:tcPr>
          <w:p w:rsidR="00532598" w:rsidRDefault="00532598" w:rsidP="008C74B2"/>
        </w:tc>
        <w:tc>
          <w:tcPr>
            <w:tcW w:w="3240" w:type="dxa"/>
            <w:vAlign w:val="center"/>
          </w:tcPr>
          <w:p w:rsidR="00532598" w:rsidRDefault="00532598" w:rsidP="00CB46D9">
            <w:pPr>
              <w:jc w:val="center"/>
            </w:pPr>
          </w:p>
        </w:tc>
        <w:tc>
          <w:tcPr>
            <w:tcW w:w="2722" w:type="dxa"/>
          </w:tcPr>
          <w:p w:rsidR="00532598" w:rsidRDefault="00532598" w:rsidP="00CB46D9">
            <w:pPr>
              <w:jc w:val="center"/>
            </w:pPr>
          </w:p>
        </w:tc>
      </w:tr>
      <w:tr w:rsidR="00532598" w:rsidTr="009B3E9C">
        <w:trPr>
          <w:trHeight w:val="432"/>
        </w:trPr>
        <w:tc>
          <w:tcPr>
            <w:tcW w:w="3888" w:type="dxa"/>
            <w:vAlign w:val="center"/>
          </w:tcPr>
          <w:p w:rsidR="00973315" w:rsidRDefault="00532598" w:rsidP="00CB46D9">
            <w:pPr>
              <w:rPr>
                <w:i/>
              </w:rPr>
            </w:pPr>
            <w:r>
              <w:t>1</w:t>
            </w:r>
            <w:r w:rsidRPr="00116C93">
              <w:rPr>
                <w:b/>
              </w:rPr>
              <w:t xml:space="preserve">. </w:t>
            </w:r>
            <w:r w:rsidR="00973315">
              <w:rPr>
                <w:b/>
              </w:rPr>
              <w:t xml:space="preserve">  </w:t>
            </w:r>
            <w:r w:rsidRPr="00116C93">
              <w:rPr>
                <w:i/>
              </w:rPr>
              <w:t>Course Fee</w:t>
            </w:r>
            <w:r w:rsidR="009B3E9C">
              <w:rPr>
                <w:i/>
              </w:rPr>
              <w:t xml:space="preserve"> </w:t>
            </w:r>
          </w:p>
          <w:p w:rsidR="00532598" w:rsidRPr="009A1F09" w:rsidRDefault="00973315" w:rsidP="00CB46D9">
            <w:r w:rsidRPr="009A1F09">
              <w:t xml:space="preserve">     </w:t>
            </w:r>
            <w:r w:rsidR="009B3E9C" w:rsidRPr="009A1F09">
              <w:t>(Except IHRD course Fee)</w:t>
            </w:r>
          </w:p>
          <w:p w:rsidR="009B3E9C" w:rsidRDefault="00CE026D" w:rsidP="00CE026D">
            <w:r>
              <w:rPr>
                <w:i/>
              </w:rPr>
              <w:t xml:space="preserve">   </w:t>
            </w:r>
          </w:p>
        </w:tc>
        <w:tc>
          <w:tcPr>
            <w:tcW w:w="4320" w:type="dxa"/>
            <w:vAlign w:val="center"/>
          </w:tcPr>
          <w:p w:rsidR="009B3E9C" w:rsidRDefault="00532598" w:rsidP="009B3E9C">
            <w:r>
              <w:t xml:space="preserve"> </w:t>
            </w:r>
            <w:r w:rsidR="00973315">
              <w:t>A</w:t>
            </w:r>
            <w:r w:rsidR="00423A6F">
              <w:t xml:space="preserve">ll heads under </w:t>
            </w:r>
            <w:r w:rsidRPr="00116C93">
              <w:rPr>
                <w:i/>
              </w:rPr>
              <w:t>Course Fee</w:t>
            </w:r>
            <w:r w:rsidR="00116C93">
              <w:t xml:space="preserve"> </w:t>
            </w:r>
            <w:r w:rsidR="00BD10F9">
              <w:t xml:space="preserve"> subgroup</w:t>
            </w:r>
            <w:r w:rsidR="003835C8">
              <w:t xml:space="preserve"> </w:t>
            </w:r>
            <w:r w:rsidR="00AB1364">
              <w:t>except IHRD course fee</w:t>
            </w:r>
          </w:p>
          <w:p w:rsidR="003835C8" w:rsidRDefault="003835C8" w:rsidP="00116C93"/>
        </w:tc>
        <w:tc>
          <w:tcPr>
            <w:tcW w:w="3240" w:type="dxa"/>
            <w:vAlign w:val="center"/>
          </w:tcPr>
          <w:p w:rsidR="00532598" w:rsidRPr="00116C93" w:rsidRDefault="00532598" w:rsidP="002513AC">
            <w:pPr>
              <w:rPr>
                <w:i/>
              </w:rPr>
            </w:pPr>
            <w:r w:rsidRPr="00116C93">
              <w:rPr>
                <w:i/>
              </w:rPr>
              <w:t>Course fee, IHRD Course fee, Special fee, student Amenities</w:t>
            </w:r>
            <w:r w:rsidR="00D95456">
              <w:rPr>
                <w:i/>
              </w:rPr>
              <w:t xml:space="preserve"> fee</w:t>
            </w:r>
            <w:r w:rsidRPr="00116C93">
              <w:rPr>
                <w:i/>
              </w:rPr>
              <w:t xml:space="preserve">, Internet fee, Arts &amp; Sports, exam fee </w:t>
            </w:r>
          </w:p>
        </w:tc>
        <w:tc>
          <w:tcPr>
            <w:tcW w:w="2722" w:type="dxa"/>
          </w:tcPr>
          <w:p w:rsidR="00532598" w:rsidRDefault="00532598" w:rsidP="002513AC"/>
        </w:tc>
      </w:tr>
      <w:tr w:rsidR="009B3E9C" w:rsidTr="009B3E9C">
        <w:trPr>
          <w:trHeight w:val="432"/>
        </w:trPr>
        <w:tc>
          <w:tcPr>
            <w:tcW w:w="3888" w:type="dxa"/>
            <w:vAlign w:val="center"/>
          </w:tcPr>
          <w:p w:rsidR="009B3E9C" w:rsidRDefault="00CE026D" w:rsidP="00CB46D9">
            <w:r>
              <w:t xml:space="preserve">2. </w:t>
            </w:r>
            <w:r w:rsidR="00973315">
              <w:t xml:space="preserve">  </w:t>
            </w:r>
            <w:r w:rsidRPr="009A1F09">
              <w:rPr>
                <w:i/>
              </w:rPr>
              <w:t>IHRD Course Fee</w:t>
            </w:r>
          </w:p>
        </w:tc>
        <w:tc>
          <w:tcPr>
            <w:tcW w:w="4320" w:type="dxa"/>
            <w:vAlign w:val="center"/>
          </w:tcPr>
          <w:p w:rsidR="009B3E9C" w:rsidRDefault="00AB1364" w:rsidP="00973315">
            <w:r>
              <w:t xml:space="preserve">IHRD course fee under </w:t>
            </w:r>
            <w:r w:rsidRPr="00973315">
              <w:rPr>
                <w:i/>
              </w:rPr>
              <w:t>course Fee</w:t>
            </w:r>
            <w:r>
              <w:t xml:space="preserve"> sub group</w:t>
            </w:r>
          </w:p>
        </w:tc>
        <w:tc>
          <w:tcPr>
            <w:tcW w:w="3240" w:type="dxa"/>
            <w:vAlign w:val="center"/>
          </w:tcPr>
          <w:p w:rsidR="009B3E9C" w:rsidRPr="00116C93" w:rsidRDefault="00AB1364" w:rsidP="002513AC">
            <w:pPr>
              <w:rPr>
                <w:i/>
              </w:rPr>
            </w:pPr>
            <w:r>
              <w:rPr>
                <w:i/>
              </w:rPr>
              <w:t>IHRD Course Fee</w:t>
            </w:r>
          </w:p>
        </w:tc>
        <w:tc>
          <w:tcPr>
            <w:tcW w:w="2722" w:type="dxa"/>
          </w:tcPr>
          <w:p w:rsidR="009B3E9C" w:rsidRDefault="009B3E9C" w:rsidP="002513AC"/>
        </w:tc>
      </w:tr>
      <w:tr w:rsidR="00532598" w:rsidTr="009B3E9C">
        <w:trPr>
          <w:trHeight w:val="432"/>
        </w:trPr>
        <w:tc>
          <w:tcPr>
            <w:tcW w:w="3888" w:type="dxa"/>
            <w:vAlign w:val="center"/>
          </w:tcPr>
          <w:p w:rsidR="00532598" w:rsidRDefault="00CE026D" w:rsidP="00CE026D">
            <w:r>
              <w:t>3</w:t>
            </w:r>
            <w:r w:rsidR="00950AE8">
              <w:t>.</w:t>
            </w:r>
            <w:r w:rsidR="00532598">
              <w:t xml:space="preserve"> </w:t>
            </w:r>
            <w:r w:rsidR="00973315">
              <w:t xml:space="preserve">  </w:t>
            </w:r>
            <w:r w:rsidR="00532598" w:rsidRPr="00116C93">
              <w:rPr>
                <w:i/>
              </w:rPr>
              <w:t>Bank Interest</w:t>
            </w:r>
            <w:r w:rsidR="00532598">
              <w:t xml:space="preserve"> </w:t>
            </w:r>
          </w:p>
        </w:tc>
        <w:tc>
          <w:tcPr>
            <w:tcW w:w="4320" w:type="dxa"/>
            <w:vAlign w:val="center"/>
          </w:tcPr>
          <w:p w:rsidR="00532598" w:rsidRDefault="00532598" w:rsidP="00116C93">
            <w:r w:rsidRPr="00116C93">
              <w:rPr>
                <w:i/>
              </w:rPr>
              <w:t>Bank Interest</w:t>
            </w:r>
            <w:r w:rsidR="00477B6B" w:rsidRPr="00116C93">
              <w:rPr>
                <w:i/>
              </w:rPr>
              <w:t>-</w:t>
            </w:r>
            <w:r w:rsidRPr="00116C93">
              <w:rPr>
                <w:i/>
              </w:rPr>
              <w:t>SB</w:t>
            </w:r>
            <w:r>
              <w:t xml:space="preserve"> &amp; </w:t>
            </w:r>
            <w:r w:rsidR="00477B6B">
              <w:t xml:space="preserve"> </w:t>
            </w:r>
            <w:r w:rsidR="00477B6B" w:rsidRPr="00116C93">
              <w:rPr>
                <w:i/>
              </w:rPr>
              <w:t>Bank Interest-</w:t>
            </w:r>
            <w:r w:rsidRPr="00116C93">
              <w:rPr>
                <w:i/>
              </w:rPr>
              <w:t>FD</w:t>
            </w:r>
            <w:r w:rsidR="00116C93">
              <w:t xml:space="preserve">  under </w:t>
            </w:r>
            <w:r w:rsidR="00950AE8" w:rsidRPr="00116C93">
              <w:rPr>
                <w:i/>
              </w:rPr>
              <w:t>Miscellaneous Income</w:t>
            </w:r>
            <w:r w:rsidR="00950AE8">
              <w:t xml:space="preserve">  sub group</w:t>
            </w:r>
          </w:p>
        </w:tc>
        <w:tc>
          <w:tcPr>
            <w:tcW w:w="3240" w:type="dxa"/>
            <w:vAlign w:val="center"/>
          </w:tcPr>
          <w:p w:rsidR="00532598" w:rsidRPr="00116C93" w:rsidRDefault="00532598" w:rsidP="002513AC">
            <w:pPr>
              <w:rPr>
                <w:i/>
              </w:rPr>
            </w:pPr>
            <w:r w:rsidRPr="00116C93">
              <w:rPr>
                <w:i/>
              </w:rPr>
              <w:t>Bank Interest</w:t>
            </w:r>
          </w:p>
        </w:tc>
        <w:tc>
          <w:tcPr>
            <w:tcW w:w="2722" w:type="dxa"/>
          </w:tcPr>
          <w:p w:rsidR="00532598" w:rsidRDefault="00CB2374" w:rsidP="002513AC">
            <w:r>
              <w:t>Interest on SB &amp; FD  in Banks</w:t>
            </w:r>
          </w:p>
        </w:tc>
      </w:tr>
      <w:tr w:rsidR="00532598" w:rsidTr="009B3E9C">
        <w:trPr>
          <w:trHeight w:val="432"/>
        </w:trPr>
        <w:tc>
          <w:tcPr>
            <w:tcW w:w="3888" w:type="dxa"/>
            <w:vAlign w:val="center"/>
          </w:tcPr>
          <w:p w:rsidR="00532598" w:rsidRDefault="00CE026D" w:rsidP="00CB46D9">
            <w:r>
              <w:t>4</w:t>
            </w:r>
            <w:r w:rsidR="00950AE8">
              <w:t xml:space="preserve">. </w:t>
            </w:r>
            <w:r w:rsidR="00532598">
              <w:t xml:space="preserve"> </w:t>
            </w:r>
            <w:r w:rsidR="00532598" w:rsidRPr="00116C93">
              <w:rPr>
                <w:i/>
              </w:rPr>
              <w:t>Consultancy Fee</w:t>
            </w:r>
          </w:p>
        </w:tc>
        <w:tc>
          <w:tcPr>
            <w:tcW w:w="4320" w:type="dxa"/>
            <w:vAlign w:val="center"/>
          </w:tcPr>
          <w:p w:rsidR="00532598" w:rsidRDefault="00532598" w:rsidP="00973315">
            <w:r w:rsidRPr="00B702E8">
              <w:rPr>
                <w:i/>
              </w:rPr>
              <w:t>Consultancy fee</w:t>
            </w:r>
            <w:r w:rsidR="00B702E8">
              <w:t xml:space="preserve">  under </w:t>
            </w:r>
            <w:r w:rsidR="00950AE8" w:rsidRPr="00B702E8">
              <w:rPr>
                <w:i/>
              </w:rPr>
              <w:t>Miscellaneous Income</w:t>
            </w:r>
            <w:r w:rsidR="00950AE8">
              <w:t xml:space="preserve">  sub group</w:t>
            </w:r>
          </w:p>
        </w:tc>
        <w:tc>
          <w:tcPr>
            <w:tcW w:w="3240" w:type="dxa"/>
            <w:vAlign w:val="center"/>
          </w:tcPr>
          <w:p w:rsidR="00532598" w:rsidRPr="00116C93" w:rsidRDefault="00120767" w:rsidP="002513AC">
            <w:pPr>
              <w:rPr>
                <w:i/>
              </w:rPr>
            </w:pPr>
            <w:r w:rsidRPr="00116C93">
              <w:rPr>
                <w:i/>
              </w:rPr>
              <w:t>Training &amp; Consultancy</w:t>
            </w:r>
          </w:p>
        </w:tc>
        <w:tc>
          <w:tcPr>
            <w:tcW w:w="2722" w:type="dxa"/>
          </w:tcPr>
          <w:p w:rsidR="00532598" w:rsidRDefault="00532598" w:rsidP="002513AC">
            <w:r>
              <w:t>Consultancy fee collected from projects under taken by Institution</w:t>
            </w:r>
          </w:p>
        </w:tc>
      </w:tr>
      <w:tr w:rsidR="00532598" w:rsidTr="009B3E9C">
        <w:trPr>
          <w:trHeight w:val="432"/>
        </w:trPr>
        <w:tc>
          <w:tcPr>
            <w:tcW w:w="3888" w:type="dxa"/>
            <w:vAlign w:val="center"/>
          </w:tcPr>
          <w:p w:rsidR="00532598" w:rsidRDefault="00CE026D" w:rsidP="00D53F98">
            <w:r>
              <w:t>5</w:t>
            </w:r>
            <w:r w:rsidR="00950AE8">
              <w:t>.</w:t>
            </w:r>
            <w:r w:rsidR="00532598">
              <w:t xml:space="preserve"> </w:t>
            </w:r>
            <w:r w:rsidR="00D53F98" w:rsidRPr="00116C93">
              <w:rPr>
                <w:i/>
              </w:rPr>
              <w:t>Miscellaneous Income</w:t>
            </w:r>
            <w:r w:rsidR="00D53F98">
              <w:t xml:space="preserve">  </w:t>
            </w:r>
          </w:p>
        </w:tc>
        <w:tc>
          <w:tcPr>
            <w:tcW w:w="4320" w:type="dxa"/>
            <w:vAlign w:val="center"/>
          </w:tcPr>
          <w:p w:rsidR="00532598" w:rsidRDefault="00D53F98" w:rsidP="00FD452D">
            <w:r>
              <w:rPr>
                <w:i/>
              </w:rPr>
              <w:t>All heads</w:t>
            </w:r>
            <w:r w:rsidR="00950AE8">
              <w:t xml:space="preserve"> under </w:t>
            </w:r>
            <w:r w:rsidR="00950AE8" w:rsidRPr="00116C93">
              <w:rPr>
                <w:i/>
              </w:rPr>
              <w:t xml:space="preserve">Miscellaneous </w:t>
            </w:r>
            <w:proofErr w:type="gramStart"/>
            <w:r w:rsidR="00950AE8" w:rsidRPr="00116C93">
              <w:rPr>
                <w:i/>
              </w:rPr>
              <w:t>Income</w:t>
            </w:r>
            <w:r w:rsidR="00950AE8">
              <w:t xml:space="preserve">  sub</w:t>
            </w:r>
            <w:proofErr w:type="gramEnd"/>
            <w:r w:rsidR="00950AE8">
              <w:t xml:space="preserve"> group</w:t>
            </w:r>
            <w:r>
              <w:t xml:space="preserve"> except </w:t>
            </w:r>
            <w:r w:rsidR="00FD452D">
              <w:t>3</w:t>
            </w:r>
            <w:r>
              <w:t xml:space="preserve"> &amp; </w:t>
            </w:r>
            <w:r w:rsidR="00FD452D">
              <w:t>4</w:t>
            </w:r>
            <w:r>
              <w:t xml:space="preserve"> above.</w:t>
            </w:r>
          </w:p>
        </w:tc>
        <w:tc>
          <w:tcPr>
            <w:tcW w:w="3240" w:type="dxa"/>
            <w:vAlign w:val="center"/>
          </w:tcPr>
          <w:p w:rsidR="00532598" w:rsidRDefault="00305F1C" w:rsidP="00305F1C">
            <w:pPr>
              <w:jc w:val="center"/>
            </w:pPr>
            <w:r>
              <w:t>-</w:t>
            </w:r>
          </w:p>
          <w:p w:rsidR="00950AE8" w:rsidRDefault="00950AE8" w:rsidP="00305F1C">
            <w:pPr>
              <w:jc w:val="center"/>
            </w:pPr>
          </w:p>
        </w:tc>
        <w:tc>
          <w:tcPr>
            <w:tcW w:w="2722" w:type="dxa"/>
          </w:tcPr>
          <w:p w:rsidR="00532598" w:rsidRDefault="00477B6B" w:rsidP="002513AC">
            <w:r>
              <w:t xml:space="preserve">Income from </w:t>
            </w:r>
            <w:r w:rsidR="00B702E8">
              <w:t xml:space="preserve">all </w:t>
            </w:r>
            <w:r>
              <w:t>other sources not included in any other Heads.</w:t>
            </w:r>
          </w:p>
        </w:tc>
      </w:tr>
      <w:tr w:rsidR="00532598" w:rsidTr="009B3E9C">
        <w:trPr>
          <w:trHeight w:val="665"/>
        </w:trPr>
        <w:tc>
          <w:tcPr>
            <w:tcW w:w="3888" w:type="dxa"/>
            <w:vAlign w:val="center"/>
          </w:tcPr>
          <w:p w:rsidR="00532598" w:rsidRDefault="00CE026D" w:rsidP="00950AE8">
            <w:r>
              <w:t>6</w:t>
            </w:r>
            <w:r w:rsidR="00532598">
              <w:t xml:space="preserve">. </w:t>
            </w:r>
            <w:r w:rsidR="00532598" w:rsidRPr="00116C93">
              <w:rPr>
                <w:i/>
              </w:rPr>
              <w:t>Administration Fee</w:t>
            </w:r>
          </w:p>
        </w:tc>
        <w:tc>
          <w:tcPr>
            <w:tcW w:w="4320" w:type="dxa"/>
            <w:vAlign w:val="center"/>
          </w:tcPr>
          <w:p w:rsidR="00DD44F0" w:rsidRPr="00116C93" w:rsidRDefault="00DD44F0" w:rsidP="000C5A5D">
            <w:pPr>
              <w:rPr>
                <w:i/>
              </w:rPr>
            </w:pPr>
            <w:r w:rsidRPr="00116C93">
              <w:rPr>
                <w:i/>
              </w:rPr>
              <w:t>Administration Fee</w:t>
            </w:r>
          </w:p>
        </w:tc>
        <w:tc>
          <w:tcPr>
            <w:tcW w:w="3240" w:type="dxa"/>
            <w:vAlign w:val="center"/>
          </w:tcPr>
          <w:p w:rsidR="00532598" w:rsidRPr="00116C93" w:rsidRDefault="00532598" w:rsidP="00BF1F81">
            <w:pPr>
              <w:rPr>
                <w:i/>
              </w:rPr>
            </w:pPr>
            <w:r w:rsidRPr="00116C93">
              <w:rPr>
                <w:i/>
              </w:rPr>
              <w:t>Administration Fee</w:t>
            </w:r>
            <w:r w:rsidR="00DD44F0" w:rsidRPr="00116C93">
              <w:rPr>
                <w:i/>
              </w:rPr>
              <w:t xml:space="preserve"> to HQ</w:t>
            </w:r>
          </w:p>
        </w:tc>
        <w:tc>
          <w:tcPr>
            <w:tcW w:w="2722" w:type="dxa"/>
          </w:tcPr>
          <w:p w:rsidR="00532598" w:rsidRDefault="00CB2374" w:rsidP="00CB2374">
            <w:r>
              <w:t>This head is f</w:t>
            </w:r>
            <w:r w:rsidR="00DD44F0">
              <w:t>or  use of IHRD head quarters only</w:t>
            </w:r>
          </w:p>
        </w:tc>
      </w:tr>
      <w:tr w:rsidR="00532598" w:rsidTr="009B3E9C">
        <w:trPr>
          <w:trHeight w:val="432"/>
        </w:trPr>
        <w:tc>
          <w:tcPr>
            <w:tcW w:w="3888" w:type="dxa"/>
            <w:vAlign w:val="center"/>
          </w:tcPr>
          <w:p w:rsidR="00532598" w:rsidRPr="00CB3383" w:rsidRDefault="00532598" w:rsidP="00FD34DC">
            <w:pPr>
              <w:jc w:val="center"/>
              <w:rPr>
                <w:b/>
              </w:rPr>
            </w:pPr>
            <w:r w:rsidRPr="00CB3383">
              <w:rPr>
                <w:b/>
              </w:rPr>
              <w:t xml:space="preserve">Total </w:t>
            </w:r>
            <w:r>
              <w:rPr>
                <w:b/>
              </w:rPr>
              <w:t xml:space="preserve"> Income   </w:t>
            </w:r>
            <w:r w:rsidRPr="00CB3383">
              <w:rPr>
                <w:b/>
              </w:rPr>
              <w:t>A</w:t>
            </w:r>
            <w:r>
              <w:rPr>
                <w:b/>
              </w:rPr>
              <w:t xml:space="preserve"> :</w:t>
            </w:r>
          </w:p>
        </w:tc>
        <w:tc>
          <w:tcPr>
            <w:tcW w:w="4320" w:type="dxa"/>
            <w:vAlign w:val="center"/>
          </w:tcPr>
          <w:p w:rsidR="00532598" w:rsidRDefault="00532598" w:rsidP="008C74B2"/>
        </w:tc>
        <w:tc>
          <w:tcPr>
            <w:tcW w:w="3240" w:type="dxa"/>
            <w:vAlign w:val="center"/>
          </w:tcPr>
          <w:p w:rsidR="00532598" w:rsidRDefault="00532598" w:rsidP="002513AC"/>
        </w:tc>
        <w:tc>
          <w:tcPr>
            <w:tcW w:w="2722" w:type="dxa"/>
          </w:tcPr>
          <w:p w:rsidR="00532598" w:rsidRDefault="00532598" w:rsidP="002513AC"/>
        </w:tc>
      </w:tr>
      <w:tr w:rsidR="00532598" w:rsidTr="009B3E9C">
        <w:trPr>
          <w:trHeight w:val="432"/>
        </w:trPr>
        <w:tc>
          <w:tcPr>
            <w:tcW w:w="3888" w:type="dxa"/>
            <w:vAlign w:val="center"/>
          </w:tcPr>
          <w:p w:rsidR="00532598" w:rsidRPr="00CB3383" w:rsidRDefault="00532598" w:rsidP="00A51A5C">
            <w:pPr>
              <w:rPr>
                <w:b/>
              </w:rPr>
            </w:pPr>
            <w:r w:rsidRPr="00CB3383">
              <w:rPr>
                <w:b/>
              </w:rPr>
              <w:t xml:space="preserve">B) </w:t>
            </w:r>
            <w:r>
              <w:rPr>
                <w:b/>
              </w:rPr>
              <w:t xml:space="preserve"> </w:t>
            </w:r>
            <w:r w:rsidRPr="00CB3383">
              <w:rPr>
                <w:b/>
              </w:rPr>
              <w:t>Other Receipts</w:t>
            </w:r>
          </w:p>
        </w:tc>
        <w:tc>
          <w:tcPr>
            <w:tcW w:w="4320" w:type="dxa"/>
            <w:vAlign w:val="center"/>
          </w:tcPr>
          <w:p w:rsidR="00532598" w:rsidRDefault="00532598" w:rsidP="008C74B2"/>
        </w:tc>
        <w:tc>
          <w:tcPr>
            <w:tcW w:w="3240" w:type="dxa"/>
            <w:vAlign w:val="center"/>
          </w:tcPr>
          <w:p w:rsidR="00532598" w:rsidRDefault="00532598" w:rsidP="002513AC"/>
        </w:tc>
        <w:tc>
          <w:tcPr>
            <w:tcW w:w="2722" w:type="dxa"/>
          </w:tcPr>
          <w:p w:rsidR="00532598" w:rsidRDefault="00532598" w:rsidP="002513AC"/>
        </w:tc>
      </w:tr>
      <w:tr w:rsidR="00532598" w:rsidTr="009B3E9C">
        <w:trPr>
          <w:trHeight w:val="432"/>
        </w:trPr>
        <w:tc>
          <w:tcPr>
            <w:tcW w:w="3888" w:type="dxa"/>
            <w:vAlign w:val="center"/>
          </w:tcPr>
          <w:p w:rsidR="003835C8" w:rsidRDefault="008D0D9C" w:rsidP="00307854">
            <w:pPr>
              <w:rPr>
                <w:i/>
              </w:rPr>
            </w:pPr>
            <w:r>
              <w:t xml:space="preserve"> </w:t>
            </w:r>
            <w:r w:rsidR="00532598">
              <w:t xml:space="preserve"> </w:t>
            </w:r>
            <w:r w:rsidR="00307854">
              <w:t>1</w:t>
            </w:r>
            <w:r w:rsidR="00532598">
              <w:t>.</w:t>
            </w:r>
            <w:r>
              <w:t xml:space="preserve">    </w:t>
            </w:r>
            <w:r w:rsidR="00532598" w:rsidRPr="00116C93">
              <w:rPr>
                <w:i/>
              </w:rPr>
              <w:t>Projects</w:t>
            </w:r>
          </w:p>
          <w:p w:rsidR="003835C8" w:rsidRDefault="003835C8" w:rsidP="00307854"/>
        </w:tc>
        <w:tc>
          <w:tcPr>
            <w:tcW w:w="4320" w:type="dxa"/>
            <w:vAlign w:val="center"/>
          </w:tcPr>
          <w:p w:rsidR="00532598" w:rsidRDefault="00A12F9F" w:rsidP="00116C93">
            <w:r w:rsidRPr="00116C93">
              <w:rPr>
                <w:i/>
              </w:rPr>
              <w:t>Projects</w:t>
            </w:r>
            <w:r w:rsidR="00116C93" w:rsidRPr="00116C93">
              <w:rPr>
                <w:i/>
              </w:rPr>
              <w:t xml:space="preserve"> </w:t>
            </w:r>
            <w:r>
              <w:t xml:space="preserve"> in </w:t>
            </w:r>
            <w:r w:rsidR="00094903">
              <w:t>Cost Centre</w:t>
            </w:r>
          </w:p>
        </w:tc>
        <w:tc>
          <w:tcPr>
            <w:tcW w:w="3240" w:type="dxa"/>
            <w:vAlign w:val="center"/>
          </w:tcPr>
          <w:p w:rsidR="00532598" w:rsidRPr="00116C93" w:rsidRDefault="00532598" w:rsidP="002513AC">
            <w:pPr>
              <w:rPr>
                <w:i/>
              </w:rPr>
            </w:pPr>
            <w:r w:rsidRPr="00116C93">
              <w:rPr>
                <w:i/>
              </w:rPr>
              <w:t>O</w:t>
            </w:r>
            <w:r w:rsidR="003F1CFD" w:rsidRPr="00116C93">
              <w:rPr>
                <w:i/>
              </w:rPr>
              <w:t>ther items</w:t>
            </w:r>
          </w:p>
        </w:tc>
        <w:tc>
          <w:tcPr>
            <w:tcW w:w="2722" w:type="dxa"/>
          </w:tcPr>
          <w:p w:rsidR="003835C8" w:rsidRDefault="00A51A5C" w:rsidP="00251DF8">
            <w:r>
              <w:t xml:space="preserve">Grant received </w:t>
            </w:r>
            <w:r w:rsidR="00251DF8">
              <w:t>from</w:t>
            </w:r>
            <w:r>
              <w:t xml:space="preserve"> </w:t>
            </w:r>
            <w:r w:rsidR="00DD44F0">
              <w:t xml:space="preserve">ASAP, </w:t>
            </w:r>
            <w:r w:rsidR="00973315">
              <w:t xml:space="preserve"> NABARD, TEQIP, MHRD </w:t>
            </w:r>
            <w:r w:rsidR="00DD44F0">
              <w:t>etc.</w:t>
            </w:r>
          </w:p>
        </w:tc>
      </w:tr>
      <w:tr w:rsidR="000527DC" w:rsidTr="00973315">
        <w:trPr>
          <w:trHeight w:val="432"/>
        </w:trPr>
        <w:tc>
          <w:tcPr>
            <w:tcW w:w="3888" w:type="dxa"/>
            <w:vAlign w:val="center"/>
          </w:tcPr>
          <w:p w:rsidR="000527DC" w:rsidRDefault="000527DC" w:rsidP="00307854">
            <w:r>
              <w:t>2.  Grant – in-aid</w:t>
            </w:r>
          </w:p>
        </w:tc>
        <w:tc>
          <w:tcPr>
            <w:tcW w:w="4320" w:type="dxa"/>
            <w:vAlign w:val="center"/>
          </w:tcPr>
          <w:p w:rsidR="000527DC" w:rsidRPr="006D6F7B" w:rsidRDefault="000527DC" w:rsidP="00973315">
            <w:r>
              <w:t>Grant – in-aid</w:t>
            </w:r>
          </w:p>
        </w:tc>
        <w:tc>
          <w:tcPr>
            <w:tcW w:w="3240" w:type="dxa"/>
            <w:vAlign w:val="center"/>
          </w:tcPr>
          <w:p w:rsidR="000527DC" w:rsidRDefault="000527DC" w:rsidP="00973315">
            <w:r>
              <w:t>Grant – in-aid</w:t>
            </w:r>
          </w:p>
        </w:tc>
        <w:tc>
          <w:tcPr>
            <w:tcW w:w="2722" w:type="dxa"/>
          </w:tcPr>
          <w:p w:rsidR="000527DC" w:rsidRDefault="000527DC" w:rsidP="002513AC">
            <w:r>
              <w:t>Expected Grant – in-aid from Government</w:t>
            </w:r>
          </w:p>
        </w:tc>
      </w:tr>
      <w:tr w:rsidR="00532598" w:rsidTr="009B3E9C">
        <w:trPr>
          <w:trHeight w:val="432"/>
        </w:trPr>
        <w:tc>
          <w:tcPr>
            <w:tcW w:w="3888" w:type="dxa"/>
            <w:vAlign w:val="center"/>
          </w:tcPr>
          <w:p w:rsidR="00532598" w:rsidRDefault="00532598" w:rsidP="00FD34DC">
            <w:pPr>
              <w:jc w:val="center"/>
            </w:pPr>
            <w:r w:rsidRPr="00A22BD5">
              <w:rPr>
                <w:b/>
              </w:rPr>
              <w:t xml:space="preserve">Total   </w:t>
            </w:r>
            <w:r>
              <w:rPr>
                <w:b/>
              </w:rPr>
              <w:t>B :</w:t>
            </w:r>
          </w:p>
        </w:tc>
        <w:tc>
          <w:tcPr>
            <w:tcW w:w="4320" w:type="dxa"/>
            <w:vAlign w:val="center"/>
          </w:tcPr>
          <w:p w:rsidR="00532598" w:rsidRDefault="00532598" w:rsidP="008C74B2"/>
        </w:tc>
        <w:tc>
          <w:tcPr>
            <w:tcW w:w="3240" w:type="dxa"/>
            <w:vAlign w:val="center"/>
          </w:tcPr>
          <w:p w:rsidR="00532598" w:rsidRDefault="00532598" w:rsidP="002513AC"/>
        </w:tc>
        <w:tc>
          <w:tcPr>
            <w:tcW w:w="2722" w:type="dxa"/>
          </w:tcPr>
          <w:p w:rsidR="00532598" w:rsidRDefault="00532598" w:rsidP="002513AC"/>
        </w:tc>
      </w:tr>
      <w:tr w:rsidR="00532598" w:rsidTr="009B3E9C">
        <w:trPr>
          <w:trHeight w:val="432"/>
        </w:trPr>
        <w:tc>
          <w:tcPr>
            <w:tcW w:w="3888" w:type="dxa"/>
            <w:vAlign w:val="center"/>
          </w:tcPr>
          <w:p w:rsidR="00532598" w:rsidRDefault="00532598" w:rsidP="00FD34DC">
            <w:pPr>
              <w:jc w:val="center"/>
            </w:pPr>
            <w:r w:rsidRPr="00A22BD5">
              <w:rPr>
                <w:b/>
              </w:rPr>
              <w:t xml:space="preserve">Total   </w:t>
            </w:r>
            <w:r>
              <w:rPr>
                <w:b/>
              </w:rPr>
              <w:t>(</w:t>
            </w:r>
            <w:r w:rsidRPr="00A22BD5">
              <w:rPr>
                <w:b/>
              </w:rPr>
              <w:t>A</w:t>
            </w:r>
            <w:r>
              <w:rPr>
                <w:b/>
              </w:rPr>
              <w:t>+B) :</w:t>
            </w:r>
          </w:p>
        </w:tc>
        <w:tc>
          <w:tcPr>
            <w:tcW w:w="4320" w:type="dxa"/>
            <w:vAlign w:val="center"/>
          </w:tcPr>
          <w:p w:rsidR="00532598" w:rsidRDefault="00532598" w:rsidP="008C74B2"/>
        </w:tc>
        <w:tc>
          <w:tcPr>
            <w:tcW w:w="3240" w:type="dxa"/>
            <w:vAlign w:val="center"/>
          </w:tcPr>
          <w:p w:rsidR="00532598" w:rsidRDefault="00532598" w:rsidP="002513AC"/>
        </w:tc>
        <w:tc>
          <w:tcPr>
            <w:tcW w:w="2722" w:type="dxa"/>
          </w:tcPr>
          <w:p w:rsidR="00532598" w:rsidRDefault="00532598" w:rsidP="002513AC"/>
        </w:tc>
      </w:tr>
    </w:tbl>
    <w:p w:rsidR="00CB46D9" w:rsidRDefault="00CB46D9" w:rsidP="00C13A7E">
      <w:pPr>
        <w:jc w:val="both"/>
      </w:pPr>
    </w:p>
    <w:p w:rsidR="000D5486" w:rsidRDefault="000D5486" w:rsidP="00C13A7E">
      <w:pPr>
        <w:jc w:val="both"/>
      </w:pPr>
    </w:p>
    <w:p w:rsidR="000D5486" w:rsidRDefault="000D5486" w:rsidP="00C13A7E">
      <w:pPr>
        <w:jc w:val="both"/>
      </w:pPr>
    </w:p>
    <w:p w:rsidR="00423A6F" w:rsidRPr="00CB2374" w:rsidRDefault="00423A6F" w:rsidP="00423A6F">
      <w:pPr>
        <w:jc w:val="center"/>
        <w:rPr>
          <w:b/>
          <w:sz w:val="28"/>
          <w:szCs w:val="28"/>
        </w:rPr>
      </w:pPr>
      <w:r w:rsidRPr="00CB2374">
        <w:rPr>
          <w:b/>
          <w:sz w:val="28"/>
          <w:szCs w:val="28"/>
        </w:rPr>
        <w:lastRenderedPageBreak/>
        <w:t xml:space="preserve">INSTITUTE OF HUMAN RESOURCES DEVELOPMENT </w:t>
      </w:r>
    </w:p>
    <w:p w:rsidR="00423A6F" w:rsidRPr="00CB2374" w:rsidRDefault="00423A6F" w:rsidP="00423A6F">
      <w:pPr>
        <w:jc w:val="center"/>
        <w:rPr>
          <w:b/>
          <w:sz w:val="28"/>
          <w:szCs w:val="28"/>
        </w:rPr>
      </w:pPr>
      <w:r w:rsidRPr="00CB2374">
        <w:rPr>
          <w:b/>
          <w:sz w:val="28"/>
          <w:szCs w:val="28"/>
        </w:rPr>
        <w:t>BUDGET ESTIMATE FOR 201</w:t>
      </w:r>
      <w:r w:rsidR="00386258">
        <w:rPr>
          <w:b/>
          <w:sz w:val="28"/>
          <w:szCs w:val="28"/>
        </w:rPr>
        <w:t>5</w:t>
      </w:r>
      <w:r w:rsidRPr="00CB2374">
        <w:rPr>
          <w:b/>
          <w:sz w:val="28"/>
          <w:szCs w:val="28"/>
        </w:rPr>
        <w:t xml:space="preserve">  -1</w:t>
      </w:r>
      <w:r w:rsidR="00386258">
        <w:rPr>
          <w:b/>
          <w:sz w:val="28"/>
          <w:szCs w:val="28"/>
        </w:rPr>
        <w:t>6</w:t>
      </w:r>
    </w:p>
    <w:p w:rsidR="00116E0D" w:rsidRDefault="00FD452D" w:rsidP="00116E0D">
      <w:pPr>
        <w:jc w:val="center"/>
      </w:pPr>
      <w:r>
        <w:rPr>
          <w:b/>
          <w:sz w:val="28"/>
          <w:szCs w:val="28"/>
        </w:rPr>
        <w:t>GUIDE</w:t>
      </w:r>
      <w:r w:rsidR="00116E0D">
        <w:rPr>
          <w:b/>
          <w:sz w:val="28"/>
          <w:szCs w:val="28"/>
        </w:rPr>
        <w:t>LINES FOR PREPARING BUDGET IN THE NEW FORMAT</w:t>
      </w:r>
    </w:p>
    <w:p w:rsidR="001604B2" w:rsidRPr="00A14B2C" w:rsidRDefault="001604B2" w:rsidP="001604B2">
      <w:pPr>
        <w:jc w:val="center"/>
        <w:rPr>
          <w:b/>
          <w:sz w:val="28"/>
          <w:szCs w:val="28"/>
        </w:rPr>
      </w:pPr>
      <w:r w:rsidRPr="00A14B2C">
        <w:rPr>
          <w:b/>
          <w:sz w:val="28"/>
          <w:szCs w:val="28"/>
        </w:rPr>
        <w:t>EXPENDITURE</w:t>
      </w:r>
    </w:p>
    <w:tbl>
      <w:tblPr>
        <w:tblStyle w:val="TableGrid"/>
        <w:tblW w:w="0" w:type="auto"/>
        <w:tblLook w:val="04A0"/>
      </w:tblPr>
      <w:tblGrid>
        <w:gridCol w:w="3742"/>
        <w:gridCol w:w="4528"/>
        <w:gridCol w:w="3115"/>
        <w:gridCol w:w="2785"/>
      </w:tblGrid>
      <w:tr w:rsidR="00423A6F" w:rsidRPr="009A1F09" w:rsidTr="00440359">
        <w:trPr>
          <w:trHeight w:val="432"/>
        </w:trPr>
        <w:tc>
          <w:tcPr>
            <w:tcW w:w="3742" w:type="dxa"/>
            <w:vAlign w:val="center"/>
          </w:tcPr>
          <w:p w:rsidR="00423A6F" w:rsidRPr="009A1F09" w:rsidRDefault="00423A6F" w:rsidP="00CE3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b/>
                <w:sz w:val="24"/>
                <w:szCs w:val="24"/>
              </w:rPr>
              <w:t>Head of Account in the new format</w:t>
            </w:r>
          </w:p>
          <w:p w:rsidR="00423A6F" w:rsidRPr="009A1F09" w:rsidRDefault="00423A6F" w:rsidP="00CE3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Budget</w:t>
            </w:r>
          </w:p>
        </w:tc>
        <w:tc>
          <w:tcPr>
            <w:tcW w:w="4528" w:type="dxa"/>
            <w:vAlign w:val="center"/>
          </w:tcPr>
          <w:p w:rsidR="00423A6F" w:rsidRPr="009A1F09" w:rsidRDefault="00423A6F" w:rsidP="00CE3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b/>
                <w:sz w:val="24"/>
                <w:szCs w:val="24"/>
              </w:rPr>
              <w:t>Head of Account in Tally</w:t>
            </w:r>
          </w:p>
        </w:tc>
        <w:tc>
          <w:tcPr>
            <w:tcW w:w="3115" w:type="dxa"/>
            <w:vAlign w:val="center"/>
          </w:tcPr>
          <w:p w:rsidR="00307854" w:rsidRPr="009A1F09" w:rsidRDefault="00423A6F" w:rsidP="00CE3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Head of Account in the </w:t>
            </w:r>
          </w:p>
          <w:p w:rsidR="00423A6F" w:rsidRPr="009A1F09" w:rsidRDefault="00423A6F" w:rsidP="0030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b/>
                <w:sz w:val="24"/>
                <w:szCs w:val="24"/>
              </w:rPr>
              <w:t>old format of Budget</w:t>
            </w:r>
          </w:p>
        </w:tc>
        <w:tc>
          <w:tcPr>
            <w:tcW w:w="2785" w:type="dxa"/>
          </w:tcPr>
          <w:p w:rsidR="00423A6F" w:rsidRPr="009A1F09" w:rsidRDefault="00423A6F" w:rsidP="00CE3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423A6F" w:rsidRPr="009A1F09" w:rsidTr="00DD44F0">
        <w:trPr>
          <w:trHeight w:val="432"/>
        </w:trPr>
        <w:tc>
          <w:tcPr>
            <w:tcW w:w="3742" w:type="dxa"/>
            <w:vAlign w:val="center"/>
          </w:tcPr>
          <w:p w:rsidR="00423A6F" w:rsidRPr="009A1F09" w:rsidRDefault="00423A6F" w:rsidP="00160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b/>
                <w:sz w:val="24"/>
                <w:szCs w:val="24"/>
              </w:rPr>
              <w:t>C.  Revenue Expenditure</w:t>
            </w:r>
          </w:p>
        </w:tc>
        <w:tc>
          <w:tcPr>
            <w:tcW w:w="4528" w:type="dxa"/>
            <w:vAlign w:val="center"/>
          </w:tcPr>
          <w:p w:rsidR="00423A6F" w:rsidRPr="009A1F09" w:rsidRDefault="00423A6F" w:rsidP="00BF1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23A6F" w:rsidRPr="009A1F09" w:rsidRDefault="00423A6F" w:rsidP="00BF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423A6F" w:rsidRPr="009A1F09" w:rsidRDefault="00423A6F" w:rsidP="00423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A6F" w:rsidRPr="009A1F09" w:rsidTr="00DD44F0">
        <w:trPr>
          <w:trHeight w:val="432"/>
        </w:trPr>
        <w:tc>
          <w:tcPr>
            <w:tcW w:w="3742" w:type="dxa"/>
            <w:vAlign w:val="center"/>
          </w:tcPr>
          <w:p w:rsidR="00423A6F" w:rsidRPr="009A1F09" w:rsidRDefault="00423A6F" w:rsidP="00B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   1. </w:t>
            </w: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Salary</w:t>
            </w:r>
          </w:p>
        </w:tc>
        <w:tc>
          <w:tcPr>
            <w:tcW w:w="4528" w:type="dxa"/>
            <w:vAlign w:val="center"/>
          </w:tcPr>
          <w:p w:rsidR="00423A6F" w:rsidRPr="009A1F09" w:rsidRDefault="00423A6F" w:rsidP="003078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Salary</w:t>
            </w:r>
          </w:p>
        </w:tc>
        <w:tc>
          <w:tcPr>
            <w:tcW w:w="3115" w:type="dxa"/>
            <w:vAlign w:val="center"/>
          </w:tcPr>
          <w:p w:rsidR="00423A6F" w:rsidRPr="009A1F09" w:rsidRDefault="00423A6F" w:rsidP="00BF1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Salary</w:t>
            </w:r>
          </w:p>
        </w:tc>
        <w:tc>
          <w:tcPr>
            <w:tcW w:w="2785" w:type="dxa"/>
          </w:tcPr>
          <w:p w:rsidR="00423A6F" w:rsidRPr="009A1F09" w:rsidRDefault="00AD68ED" w:rsidP="0042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>Gross salary of regular employees</w:t>
            </w:r>
          </w:p>
        </w:tc>
      </w:tr>
      <w:tr w:rsidR="00423A6F" w:rsidRPr="009A1F09" w:rsidTr="00DD44F0">
        <w:trPr>
          <w:trHeight w:val="432"/>
        </w:trPr>
        <w:tc>
          <w:tcPr>
            <w:tcW w:w="3742" w:type="dxa"/>
            <w:vAlign w:val="center"/>
          </w:tcPr>
          <w:p w:rsidR="00423A6F" w:rsidRPr="009A1F09" w:rsidRDefault="00423A6F" w:rsidP="00B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  2. </w:t>
            </w: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CPF Contribution</w:t>
            </w:r>
          </w:p>
        </w:tc>
        <w:tc>
          <w:tcPr>
            <w:tcW w:w="4528" w:type="dxa"/>
            <w:vAlign w:val="center"/>
          </w:tcPr>
          <w:p w:rsidR="00423A6F" w:rsidRPr="009A1F09" w:rsidRDefault="00423A6F" w:rsidP="003078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CPF Contribution</w:t>
            </w:r>
          </w:p>
        </w:tc>
        <w:tc>
          <w:tcPr>
            <w:tcW w:w="3115" w:type="dxa"/>
            <w:vAlign w:val="center"/>
          </w:tcPr>
          <w:p w:rsidR="00423A6F" w:rsidRPr="009A1F09" w:rsidRDefault="00423A6F" w:rsidP="00BF1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Contribution to PF</w:t>
            </w:r>
          </w:p>
        </w:tc>
        <w:tc>
          <w:tcPr>
            <w:tcW w:w="2785" w:type="dxa"/>
          </w:tcPr>
          <w:p w:rsidR="00423A6F" w:rsidRPr="009A1F09" w:rsidRDefault="00AD68ED" w:rsidP="0042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>CPF contribution of regular employees</w:t>
            </w:r>
          </w:p>
        </w:tc>
      </w:tr>
      <w:tr w:rsidR="00423A6F" w:rsidRPr="009A1F09" w:rsidTr="00DD44F0">
        <w:trPr>
          <w:trHeight w:val="432"/>
        </w:trPr>
        <w:tc>
          <w:tcPr>
            <w:tcW w:w="3742" w:type="dxa"/>
            <w:vAlign w:val="center"/>
          </w:tcPr>
          <w:p w:rsidR="00423A6F" w:rsidRPr="009A1F09" w:rsidRDefault="00423A6F" w:rsidP="00B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  3. </w:t>
            </w: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Gratuity Premium</w:t>
            </w:r>
          </w:p>
        </w:tc>
        <w:tc>
          <w:tcPr>
            <w:tcW w:w="4528" w:type="dxa"/>
            <w:vAlign w:val="center"/>
          </w:tcPr>
          <w:p w:rsidR="00423A6F" w:rsidRPr="009A1F09" w:rsidRDefault="00423A6F" w:rsidP="003078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Gratuity Premium</w:t>
            </w:r>
          </w:p>
        </w:tc>
        <w:tc>
          <w:tcPr>
            <w:tcW w:w="3115" w:type="dxa"/>
            <w:vAlign w:val="center"/>
          </w:tcPr>
          <w:p w:rsidR="00423A6F" w:rsidRPr="009A1F09" w:rsidRDefault="00423A6F" w:rsidP="00BF1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Gratuity</w:t>
            </w:r>
          </w:p>
        </w:tc>
        <w:tc>
          <w:tcPr>
            <w:tcW w:w="2785" w:type="dxa"/>
          </w:tcPr>
          <w:p w:rsidR="00423A6F" w:rsidRPr="009A1F09" w:rsidRDefault="00AD68ED" w:rsidP="0042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>Gratuity premium of regular employees</w:t>
            </w:r>
          </w:p>
        </w:tc>
      </w:tr>
      <w:tr w:rsidR="00423A6F" w:rsidRPr="009A1F09" w:rsidTr="00DD44F0">
        <w:trPr>
          <w:trHeight w:val="432"/>
        </w:trPr>
        <w:tc>
          <w:tcPr>
            <w:tcW w:w="3742" w:type="dxa"/>
            <w:vAlign w:val="center"/>
          </w:tcPr>
          <w:p w:rsidR="00423A6F" w:rsidRPr="009A1F09" w:rsidRDefault="00423A6F" w:rsidP="00B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  4. </w:t>
            </w: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Medical Reimbursement</w:t>
            </w:r>
          </w:p>
        </w:tc>
        <w:tc>
          <w:tcPr>
            <w:tcW w:w="4528" w:type="dxa"/>
            <w:vAlign w:val="center"/>
          </w:tcPr>
          <w:p w:rsidR="00423A6F" w:rsidRPr="009A1F09" w:rsidRDefault="00423A6F" w:rsidP="003078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Medical  Reimbursement</w:t>
            </w:r>
          </w:p>
        </w:tc>
        <w:tc>
          <w:tcPr>
            <w:tcW w:w="3115" w:type="dxa"/>
            <w:vAlign w:val="center"/>
          </w:tcPr>
          <w:p w:rsidR="00423A6F" w:rsidRPr="009A1F09" w:rsidRDefault="00423A6F" w:rsidP="00BF1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Medical Reimbursement</w:t>
            </w:r>
          </w:p>
        </w:tc>
        <w:tc>
          <w:tcPr>
            <w:tcW w:w="2785" w:type="dxa"/>
          </w:tcPr>
          <w:p w:rsidR="00423A6F" w:rsidRPr="009A1F09" w:rsidRDefault="00AD68ED" w:rsidP="0042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>Medical reimbursement of regular employees</w:t>
            </w:r>
          </w:p>
        </w:tc>
      </w:tr>
      <w:tr w:rsidR="00423A6F" w:rsidRPr="009A1F09" w:rsidTr="00DD44F0">
        <w:trPr>
          <w:trHeight w:val="432"/>
        </w:trPr>
        <w:tc>
          <w:tcPr>
            <w:tcW w:w="3742" w:type="dxa"/>
            <w:vAlign w:val="center"/>
          </w:tcPr>
          <w:p w:rsidR="00423A6F" w:rsidRPr="009A1F09" w:rsidRDefault="00423A6F" w:rsidP="00130BD5">
            <w:pPr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  5. </w:t>
            </w: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Wages</w:t>
            </w:r>
          </w:p>
        </w:tc>
        <w:tc>
          <w:tcPr>
            <w:tcW w:w="4528" w:type="dxa"/>
            <w:vAlign w:val="center"/>
          </w:tcPr>
          <w:p w:rsidR="00423A6F" w:rsidRPr="009A1F09" w:rsidRDefault="00BA00A3" w:rsidP="003078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23A6F"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Wages</w:t>
            </w:r>
          </w:p>
        </w:tc>
        <w:tc>
          <w:tcPr>
            <w:tcW w:w="3115" w:type="dxa"/>
            <w:vAlign w:val="center"/>
          </w:tcPr>
          <w:p w:rsidR="00423A6F" w:rsidRPr="009A1F09" w:rsidRDefault="00423A6F" w:rsidP="00BF1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Wages</w:t>
            </w:r>
          </w:p>
        </w:tc>
        <w:tc>
          <w:tcPr>
            <w:tcW w:w="2785" w:type="dxa"/>
          </w:tcPr>
          <w:p w:rsidR="00423A6F" w:rsidRPr="009A1F09" w:rsidRDefault="00CF610C" w:rsidP="00B7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Daily/Hourly/Consolidated payment to </w:t>
            </w:r>
            <w:r w:rsidR="00327C18"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non-regular </w:t>
            </w: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employees </w:t>
            </w:r>
            <w:r w:rsidR="009321FF"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456" w:rsidRPr="009A1F09">
              <w:rPr>
                <w:rFonts w:ascii="Times New Roman" w:hAnsi="Times New Roman" w:cs="Times New Roman"/>
                <w:sz w:val="24"/>
                <w:szCs w:val="24"/>
              </w:rPr>
              <w:t>such as Guest Lecturers, watchers etc.</w:t>
            </w:r>
          </w:p>
        </w:tc>
      </w:tr>
      <w:tr w:rsidR="00423A6F" w:rsidRPr="009A1F09" w:rsidTr="00DD44F0">
        <w:trPr>
          <w:trHeight w:val="432"/>
        </w:trPr>
        <w:tc>
          <w:tcPr>
            <w:tcW w:w="3742" w:type="dxa"/>
            <w:vAlign w:val="center"/>
          </w:tcPr>
          <w:p w:rsidR="00423A6F" w:rsidRPr="009A1F09" w:rsidRDefault="00423A6F" w:rsidP="00B2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  6.</w:t>
            </w: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Remuneration</w:t>
            </w:r>
          </w:p>
        </w:tc>
        <w:tc>
          <w:tcPr>
            <w:tcW w:w="4528" w:type="dxa"/>
            <w:vAlign w:val="center"/>
          </w:tcPr>
          <w:p w:rsidR="00CF610C" w:rsidRPr="009A1F09" w:rsidRDefault="00BA00A3" w:rsidP="003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All heads under  </w:t>
            </w:r>
            <w:r w:rsidR="00423A6F"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Remuneration</w:t>
            </w:r>
            <w:r w:rsidR="00423A6F"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sub-group</w:t>
            </w:r>
            <w:r w:rsidR="00F81156" w:rsidRPr="009A1F0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423A6F"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A6F" w:rsidRDefault="00327C18" w:rsidP="003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1F09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  <w:r w:rsidR="00F81156" w:rsidRPr="009A1F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23A6F" w:rsidRPr="009A1F09">
              <w:rPr>
                <w:rFonts w:ascii="Times New Roman" w:hAnsi="Times New Roman" w:cs="Times New Roman"/>
                <w:sz w:val="24"/>
                <w:szCs w:val="24"/>
              </w:rPr>
              <w:t>ept</w:t>
            </w:r>
            <w:proofErr w:type="gramEnd"/>
            <w:r w:rsidR="00423A6F"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2,3,4 </w:t>
            </w:r>
            <w:r w:rsidR="00F81156"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A6F" w:rsidRPr="009A1F09">
              <w:rPr>
                <w:rFonts w:ascii="Times New Roman" w:hAnsi="Times New Roman" w:cs="Times New Roman"/>
                <w:sz w:val="24"/>
                <w:szCs w:val="24"/>
              </w:rPr>
              <w:t>above.</w:t>
            </w:r>
          </w:p>
          <w:p w:rsidR="00235877" w:rsidRPr="009A1F09" w:rsidRDefault="00235877" w:rsidP="0030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23A6F" w:rsidRPr="009A1F09" w:rsidRDefault="009321FF" w:rsidP="00BF1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Remuneration</w:t>
            </w:r>
          </w:p>
        </w:tc>
        <w:tc>
          <w:tcPr>
            <w:tcW w:w="2785" w:type="dxa"/>
          </w:tcPr>
          <w:p w:rsidR="00423A6F" w:rsidRPr="009A1F09" w:rsidRDefault="00327C18" w:rsidP="0032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>Remuneration to employees other than  salary &amp; wages</w:t>
            </w:r>
          </w:p>
        </w:tc>
      </w:tr>
      <w:tr w:rsidR="00423A6F" w:rsidRPr="009A1F09" w:rsidTr="00DD44F0">
        <w:trPr>
          <w:trHeight w:val="432"/>
        </w:trPr>
        <w:tc>
          <w:tcPr>
            <w:tcW w:w="3742" w:type="dxa"/>
            <w:vAlign w:val="center"/>
          </w:tcPr>
          <w:p w:rsidR="00423A6F" w:rsidRPr="009A1F09" w:rsidRDefault="00423A6F" w:rsidP="00B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  7. </w:t>
            </w: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Contingencies</w:t>
            </w:r>
          </w:p>
        </w:tc>
        <w:tc>
          <w:tcPr>
            <w:tcW w:w="4528" w:type="dxa"/>
            <w:vAlign w:val="center"/>
          </w:tcPr>
          <w:p w:rsidR="00423A6F" w:rsidRPr="009A1F09" w:rsidRDefault="00BA00A3" w:rsidP="00BA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="00D47249"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ontingency</w:t>
            </w:r>
            <w:r w:rsidR="00D47249"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Sub Group</w:t>
            </w:r>
          </w:p>
        </w:tc>
        <w:tc>
          <w:tcPr>
            <w:tcW w:w="3115" w:type="dxa"/>
            <w:vAlign w:val="center"/>
          </w:tcPr>
          <w:p w:rsidR="00423A6F" w:rsidRPr="009A1F09" w:rsidRDefault="00423A6F" w:rsidP="00BF1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Contingencies.</w:t>
            </w:r>
          </w:p>
        </w:tc>
        <w:tc>
          <w:tcPr>
            <w:tcW w:w="2785" w:type="dxa"/>
          </w:tcPr>
          <w:p w:rsidR="00423A6F" w:rsidRPr="009A1F09" w:rsidRDefault="00423A6F" w:rsidP="00423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A6F" w:rsidRPr="009A1F09" w:rsidTr="00DD44F0">
        <w:trPr>
          <w:trHeight w:val="432"/>
        </w:trPr>
        <w:tc>
          <w:tcPr>
            <w:tcW w:w="3742" w:type="dxa"/>
            <w:vAlign w:val="center"/>
          </w:tcPr>
          <w:p w:rsidR="00423A6F" w:rsidRPr="009A1F09" w:rsidRDefault="00423A6F" w:rsidP="00D4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9A1F0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Building rent</w:t>
            </w: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  <w:vAlign w:val="center"/>
          </w:tcPr>
          <w:p w:rsidR="00423A6F" w:rsidRPr="009A1F09" w:rsidRDefault="00D47249" w:rsidP="003078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Building rent </w:t>
            </w:r>
          </w:p>
        </w:tc>
        <w:tc>
          <w:tcPr>
            <w:tcW w:w="3115" w:type="dxa"/>
            <w:vAlign w:val="center"/>
          </w:tcPr>
          <w:p w:rsidR="00423A6F" w:rsidRPr="009A1F09" w:rsidRDefault="00423A6F" w:rsidP="00BF1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Rent, rate &amp; taxes.</w:t>
            </w:r>
          </w:p>
        </w:tc>
        <w:tc>
          <w:tcPr>
            <w:tcW w:w="2785" w:type="dxa"/>
          </w:tcPr>
          <w:p w:rsidR="00423A6F" w:rsidRPr="009A1F09" w:rsidRDefault="00423A6F" w:rsidP="00423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A6F" w:rsidRPr="009A1F09" w:rsidTr="00DD44F0">
        <w:trPr>
          <w:trHeight w:val="432"/>
        </w:trPr>
        <w:tc>
          <w:tcPr>
            <w:tcW w:w="3742" w:type="dxa"/>
            <w:vAlign w:val="center"/>
          </w:tcPr>
          <w:p w:rsidR="00423A6F" w:rsidRPr="009A1F09" w:rsidRDefault="00423A6F" w:rsidP="00B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       ii)  </w:t>
            </w: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Electricity Charges</w:t>
            </w:r>
          </w:p>
        </w:tc>
        <w:tc>
          <w:tcPr>
            <w:tcW w:w="4528" w:type="dxa"/>
            <w:vAlign w:val="center"/>
          </w:tcPr>
          <w:p w:rsidR="00423A6F" w:rsidRPr="009A1F09" w:rsidRDefault="00D47249" w:rsidP="003078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Electricity</w:t>
            </w:r>
          </w:p>
        </w:tc>
        <w:tc>
          <w:tcPr>
            <w:tcW w:w="3115" w:type="dxa"/>
            <w:vAlign w:val="center"/>
          </w:tcPr>
          <w:p w:rsidR="00423A6F" w:rsidRPr="009A1F09" w:rsidRDefault="00423A6F" w:rsidP="00BF1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Electricity Charges</w:t>
            </w:r>
          </w:p>
        </w:tc>
        <w:tc>
          <w:tcPr>
            <w:tcW w:w="2785" w:type="dxa"/>
          </w:tcPr>
          <w:p w:rsidR="00423A6F" w:rsidRPr="009A1F09" w:rsidRDefault="00423A6F" w:rsidP="00423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A6F" w:rsidRPr="009A1F09" w:rsidTr="00DD44F0">
        <w:trPr>
          <w:trHeight w:val="432"/>
        </w:trPr>
        <w:tc>
          <w:tcPr>
            <w:tcW w:w="3742" w:type="dxa"/>
            <w:vAlign w:val="center"/>
          </w:tcPr>
          <w:p w:rsidR="00423A6F" w:rsidRPr="009A1F09" w:rsidRDefault="00423A6F" w:rsidP="00B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      iii)  </w:t>
            </w: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Fuel Charges</w:t>
            </w:r>
          </w:p>
        </w:tc>
        <w:tc>
          <w:tcPr>
            <w:tcW w:w="4528" w:type="dxa"/>
            <w:vAlign w:val="center"/>
          </w:tcPr>
          <w:p w:rsidR="00423A6F" w:rsidRPr="009A1F09" w:rsidRDefault="00D47249" w:rsidP="003078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Fuel charges</w:t>
            </w:r>
          </w:p>
        </w:tc>
        <w:tc>
          <w:tcPr>
            <w:tcW w:w="3115" w:type="dxa"/>
            <w:vAlign w:val="center"/>
          </w:tcPr>
          <w:p w:rsidR="00423A6F" w:rsidRPr="009A1F09" w:rsidRDefault="00423A6F" w:rsidP="00B26C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47249"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Maintenance of vehicle</w:t>
            </w:r>
          </w:p>
        </w:tc>
        <w:tc>
          <w:tcPr>
            <w:tcW w:w="2785" w:type="dxa"/>
          </w:tcPr>
          <w:p w:rsidR="00423A6F" w:rsidRPr="009A1F09" w:rsidRDefault="00AD4012" w:rsidP="0042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>Do not add Fuel charges to Maintenance of Vehicle</w:t>
            </w:r>
          </w:p>
        </w:tc>
      </w:tr>
      <w:tr w:rsidR="00423A6F" w:rsidRPr="009A1F09" w:rsidTr="00DD44F0">
        <w:trPr>
          <w:trHeight w:val="432"/>
        </w:trPr>
        <w:tc>
          <w:tcPr>
            <w:tcW w:w="3742" w:type="dxa"/>
            <w:vAlign w:val="center"/>
          </w:tcPr>
          <w:p w:rsidR="00423A6F" w:rsidRPr="009A1F09" w:rsidRDefault="00423A6F" w:rsidP="00B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      iv)  </w:t>
            </w: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News Paper/Periodicals</w:t>
            </w:r>
          </w:p>
        </w:tc>
        <w:tc>
          <w:tcPr>
            <w:tcW w:w="4528" w:type="dxa"/>
            <w:vAlign w:val="center"/>
          </w:tcPr>
          <w:p w:rsidR="00423A6F" w:rsidRPr="009A1F09" w:rsidRDefault="00D47249" w:rsidP="003078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News paper/Periodicals</w:t>
            </w:r>
          </w:p>
        </w:tc>
        <w:tc>
          <w:tcPr>
            <w:tcW w:w="3115" w:type="dxa"/>
            <w:vAlign w:val="center"/>
          </w:tcPr>
          <w:p w:rsidR="00423A6F" w:rsidRPr="009A1F09" w:rsidRDefault="00423A6F" w:rsidP="00BF1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News Paper/Periodicals</w:t>
            </w:r>
          </w:p>
        </w:tc>
        <w:tc>
          <w:tcPr>
            <w:tcW w:w="2785" w:type="dxa"/>
          </w:tcPr>
          <w:p w:rsidR="00423A6F" w:rsidRPr="009A1F09" w:rsidRDefault="00B702E8" w:rsidP="0042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>Library books/ journals not included.</w:t>
            </w:r>
          </w:p>
        </w:tc>
      </w:tr>
      <w:tr w:rsidR="00423A6F" w:rsidRPr="009A1F09" w:rsidTr="00DD44F0">
        <w:trPr>
          <w:trHeight w:val="432"/>
        </w:trPr>
        <w:tc>
          <w:tcPr>
            <w:tcW w:w="3742" w:type="dxa"/>
            <w:vAlign w:val="center"/>
          </w:tcPr>
          <w:p w:rsidR="00423A6F" w:rsidRPr="009A1F09" w:rsidRDefault="00423A6F" w:rsidP="00130BD5">
            <w:pPr>
              <w:ind w:right="-9378"/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      V)  </w:t>
            </w: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Postage Charges</w:t>
            </w:r>
          </w:p>
        </w:tc>
        <w:tc>
          <w:tcPr>
            <w:tcW w:w="4528" w:type="dxa"/>
            <w:vAlign w:val="center"/>
          </w:tcPr>
          <w:p w:rsidR="00423A6F" w:rsidRPr="009A1F09" w:rsidRDefault="00D47249" w:rsidP="003078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Postage Charges</w:t>
            </w:r>
          </w:p>
        </w:tc>
        <w:tc>
          <w:tcPr>
            <w:tcW w:w="3115" w:type="dxa"/>
            <w:vAlign w:val="center"/>
          </w:tcPr>
          <w:p w:rsidR="00423A6F" w:rsidRPr="009A1F09" w:rsidRDefault="00423A6F" w:rsidP="00BF1F81">
            <w:pPr>
              <w:ind w:right="-937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785" w:type="dxa"/>
          </w:tcPr>
          <w:p w:rsidR="00423A6F" w:rsidRPr="009A1F09" w:rsidRDefault="00423A6F" w:rsidP="00423A6F">
            <w:pPr>
              <w:ind w:right="-93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A6F" w:rsidRPr="009A1F09" w:rsidTr="00DD44F0">
        <w:trPr>
          <w:trHeight w:val="432"/>
        </w:trPr>
        <w:tc>
          <w:tcPr>
            <w:tcW w:w="3742" w:type="dxa"/>
            <w:vAlign w:val="center"/>
          </w:tcPr>
          <w:p w:rsidR="00423A6F" w:rsidRPr="009A1F09" w:rsidRDefault="00423A6F" w:rsidP="0013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      vi) </w:t>
            </w: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Telephone Charges</w:t>
            </w:r>
          </w:p>
        </w:tc>
        <w:tc>
          <w:tcPr>
            <w:tcW w:w="4528" w:type="dxa"/>
            <w:vAlign w:val="center"/>
          </w:tcPr>
          <w:p w:rsidR="00423A6F" w:rsidRPr="009A1F09" w:rsidRDefault="00D47249" w:rsidP="003078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Telephone charges</w:t>
            </w:r>
          </w:p>
        </w:tc>
        <w:tc>
          <w:tcPr>
            <w:tcW w:w="3115" w:type="dxa"/>
            <w:vAlign w:val="center"/>
          </w:tcPr>
          <w:p w:rsidR="00423A6F" w:rsidRPr="009A1F09" w:rsidRDefault="00423A6F" w:rsidP="00BF1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Telephone Charges</w:t>
            </w:r>
          </w:p>
        </w:tc>
        <w:tc>
          <w:tcPr>
            <w:tcW w:w="2785" w:type="dxa"/>
          </w:tcPr>
          <w:p w:rsidR="00423A6F" w:rsidRPr="009A1F09" w:rsidRDefault="00B56C67" w:rsidP="00AD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Telephone charges including </w:t>
            </w:r>
            <w:proofErr w:type="gramStart"/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CUG </w:t>
            </w:r>
            <w:r w:rsidR="00AD4012"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but</w:t>
            </w:r>
            <w:proofErr w:type="gramEnd"/>
            <w:r w:rsidR="00AD4012"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excluding internet charges </w:t>
            </w:r>
            <w:r w:rsidR="00AD4012" w:rsidRPr="009A1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 BSNL Broad band connection .</w:t>
            </w:r>
          </w:p>
        </w:tc>
      </w:tr>
      <w:tr w:rsidR="00423A6F" w:rsidRPr="009A1F09" w:rsidTr="00DD44F0">
        <w:trPr>
          <w:trHeight w:val="432"/>
        </w:trPr>
        <w:tc>
          <w:tcPr>
            <w:tcW w:w="3742" w:type="dxa"/>
            <w:vAlign w:val="center"/>
          </w:tcPr>
          <w:p w:rsidR="00423A6F" w:rsidRPr="009A1F09" w:rsidRDefault="00423A6F" w:rsidP="001A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vii) </w:t>
            </w: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Water Charges</w:t>
            </w:r>
          </w:p>
        </w:tc>
        <w:tc>
          <w:tcPr>
            <w:tcW w:w="4528" w:type="dxa"/>
            <w:vAlign w:val="center"/>
          </w:tcPr>
          <w:p w:rsidR="00423A6F" w:rsidRPr="009A1F09" w:rsidRDefault="00D47249" w:rsidP="003078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Water charges</w:t>
            </w:r>
          </w:p>
        </w:tc>
        <w:tc>
          <w:tcPr>
            <w:tcW w:w="3115" w:type="dxa"/>
            <w:vAlign w:val="center"/>
          </w:tcPr>
          <w:p w:rsidR="00423A6F" w:rsidRPr="009A1F09" w:rsidRDefault="00423A6F" w:rsidP="00BF1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Water Charges</w:t>
            </w:r>
          </w:p>
        </w:tc>
        <w:tc>
          <w:tcPr>
            <w:tcW w:w="2785" w:type="dxa"/>
          </w:tcPr>
          <w:p w:rsidR="00423A6F" w:rsidRPr="009A1F09" w:rsidRDefault="00423A6F" w:rsidP="00423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A6F" w:rsidRPr="009A1F09" w:rsidTr="00DD44F0">
        <w:trPr>
          <w:trHeight w:val="432"/>
        </w:trPr>
        <w:tc>
          <w:tcPr>
            <w:tcW w:w="3742" w:type="dxa"/>
            <w:vAlign w:val="center"/>
          </w:tcPr>
          <w:p w:rsidR="00423A6F" w:rsidRPr="009A1F09" w:rsidRDefault="00423A6F" w:rsidP="00EE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2365" w:rsidRPr="009A1F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Miscellaneous Expenses</w:t>
            </w:r>
          </w:p>
        </w:tc>
        <w:tc>
          <w:tcPr>
            <w:tcW w:w="4528" w:type="dxa"/>
            <w:vAlign w:val="center"/>
          </w:tcPr>
          <w:p w:rsidR="00B702E8" w:rsidRPr="009A1F09" w:rsidRDefault="00423A6F" w:rsidP="00BA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All heads under </w:t>
            </w: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Miscellaneous expenses</w:t>
            </w: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23A6F" w:rsidRPr="009A1F09" w:rsidRDefault="00423A6F" w:rsidP="00BA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1F09">
              <w:rPr>
                <w:rFonts w:ascii="Times New Roman" w:hAnsi="Times New Roman" w:cs="Times New Roman"/>
                <w:sz w:val="24"/>
                <w:szCs w:val="24"/>
              </w:rPr>
              <w:t>sub-group</w:t>
            </w:r>
            <w:proofErr w:type="gramEnd"/>
            <w:r w:rsidR="00D811FF" w:rsidRPr="009A1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2CE" w:rsidRPr="009A1F09" w:rsidRDefault="006842CE" w:rsidP="00BA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23A6F" w:rsidRPr="009A1F09" w:rsidRDefault="00423A6F" w:rsidP="00774F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Miscellaneous </w:t>
            </w:r>
          </w:p>
        </w:tc>
        <w:tc>
          <w:tcPr>
            <w:tcW w:w="2785" w:type="dxa"/>
          </w:tcPr>
          <w:p w:rsidR="00423A6F" w:rsidRPr="009A1F09" w:rsidRDefault="00C45C78" w:rsidP="0042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>All expenses not included in any other Head</w:t>
            </w:r>
          </w:p>
        </w:tc>
      </w:tr>
      <w:tr w:rsidR="00423A6F" w:rsidRPr="009A1F09" w:rsidTr="00DD44F0">
        <w:trPr>
          <w:trHeight w:val="432"/>
        </w:trPr>
        <w:tc>
          <w:tcPr>
            <w:tcW w:w="3742" w:type="dxa"/>
            <w:vAlign w:val="center"/>
          </w:tcPr>
          <w:p w:rsidR="00423A6F" w:rsidRPr="009A1F09" w:rsidRDefault="001E5173" w:rsidP="00F5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365" w:rsidRPr="009A1F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3A6F"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23A6F"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Office Expenses</w:t>
            </w:r>
          </w:p>
        </w:tc>
        <w:tc>
          <w:tcPr>
            <w:tcW w:w="4528" w:type="dxa"/>
            <w:vAlign w:val="center"/>
          </w:tcPr>
          <w:p w:rsidR="00BA00A3" w:rsidRPr="009A1F09" w:rsidRDefault="00423A6F" w:rsidP="00BA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All heads </w:t>
            </w:r>
            <w:r w:rsidR="00BA00A3"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under </w:t>
            </w: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office expenses</w:t>
            </w: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 sub- group</w:t>
            </w:r>
          </w:p>
          <w:p w:rsidR="00423A6F" w:rsidRPr="009A1F09" w:rsidRDefault="00BA00A3" w:rsidP="00BA00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except </w:t>
            </w: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Travel Expenses</w:t>
            </w:r>
          </w:p>
          <w:p w:rsidR="006842CE" w:rsidRPr="009A1F09" w:rsidRDefault="006842CE" w:rsidP="00BA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F56D8B" w:rsidRPr="009A1F09" w:rsidRDefault="00423A6F" w:rsidP="00BF1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Office Expenses</w:t>
            </w:r>
            <w:r w:rsidR="00F56D8B"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A36F7A"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6D8B"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Hospitality, </w:t>
            </w:r>
          </w:p>
          <w:p w:rsidR="00423A6F" w:rsidRPr="009A1F09" w:rsidRDefault="00F56D8B" w:rsidP="00BF1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Printing&amp; Stationery etc. </w:t>
            </w:r>
          </w:p>
        </w:tc>
        <w:tc>
          <w:tcPr>
            <w:tcW w:w="2785" w:type="dxa"/>
          </w:tcPr>
          <w:p w:rsidR="00423A6F" w:rsidRPr="009A1F09" w:rsidRDefault="00C45C78" w:rsidP="00C4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>Expenses in connection with functioning of the office</w:t>
            </w:r>
          </w:p>
        </w:tc>
      </w:tr>
      <w:tr w:rsidR="00D811FF" w:rsidRPr="009A1F09" w:rsidTr="00DD44F0">
        <w:trPr>
          <w:trHeight w:val="432"/>
        </w:trPr>
        <w:tc>
          <w:tcPr>
            <w:tcW w:w="3742" w:type="dxa"/>
            <w:vAlign w:val="center"/>
          </w:tcPr>
          <w:p w:rsidR="00D811FF" w:rsidRPr="009A1F09" w:rsidRDefault="001E5173" w:rsidP="00EE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4D8" w:rsidRPr="009A1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365" w:rsidRPr="009A1F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11FF"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811FF"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Travel Allowances</w:t>
            </w:r>
          </w:p>
        </w:tc>
        <w:tc>
          <w:tcPr>
            <w:tcW w:w="4528" w:type="dxa"/>
            <w:vAlign w:val="center"/>
          </w:tcPr>
          <w:p w:rsidR="006842CE" w:rsidRPr="009A1F09" w:rsidRDefault="00D811FF" w:rsidP="00702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>Travelling expenses under ‘Office expenses’ sub-group</w:t>
            </w:r>
          </w:p>
        </w:tc>
        <w:tc>
          <w:tcPr>
            <w:tcW w:w="3115" w:type="dxa"/>
            <w:vAlign w:val="center"/>
          </w:tcPr>
          <w:p w:rsidR="00D811FF" w:rsidRPr="009A1F09" w:rsidRDefault="00D811FF" w:rsidP="00BF1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Travel expenses</w:t>
            </w:r>
          </w:p>
        </w:tc>
        <w:tc>
          <w:tcPr>
            <w:tcW w:w="2785" w:type="dxa"/>
          </w:tcPr>
          <w:p w:rsidR="00D811FF" w:rsidRPr="009A1F09" w:rsidRDefault="00D811FF" w:rsidP="0042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>TA/DA paid to employees</w:t>
            </w:r>
          </w:p>
        </w:tc>
      </w:tr>
      <w:tr w:rsidR="00423A6F" w:rsidRPr="009A1F09" w:rsidTr="00DD44F0">
        <w:trPr>
          <w:trHeight w:val="432"/>
        </w:trPr>
        <w:tc>
          <w:tcPr>
            <w:tcW w:w="3742" w:type="dxa"/>
            <w:vAlign w:val="center"/>
          </w:tcPr>
          <w:p w:rsidR="00423A6F" w:rsidRPr="009A1F09" w:rsidRDefault="00EE2365" w:rsidP="00C10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F56D8B"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F56D8B"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Maintenance of Building</w:t>
            </w:r>
          </w:p>
        </w:tc>
        <w:tc>
          <w:tcPr>
            <w:tcW w:w="4528" w:type="dxa"/>
            <w:vAlign w:val="center"/>
          </w:tcPr>
          <w:p w:rsidR="00423A6F" w:rsidRPr="009A1F09" w:rsidRDefault="00F56D8B" w:rsidP="003078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Maintenance of building </w:t>
            </w:r>
          </w:p>
        </w:tc>
        <w:tc>
          <w:tcPr>
            <w:tcW w:w="3115" w:type="dxa"/>
            <w:vAlign w:val="center"/>
          </w:tcPr>
          <w:p w:rsidR="00423A6F" w:rsidRPr="009A1F09" w:rsidRDefault="00F56D8B" w:rsidP="00BF1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Maintenance of building</w:t>
            </w:r>
          </w:p>
        </w:tc>
        <w:tc>
          <w:tcPr>
            <w:tcW w:w="2785" w:type="dxa"/>
          </w:tcPr>
          <w:p w:rsidR="00423A6F" w:rsidRPr="009A1F09" w:rsidRDefault="00423A6F" w:rsidP="00423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D8B" w:rsidRPr="009A1F09" w:rsidTr="00DD44F0">
        <w:trPr>
          <w:trHeight w:val="432"/>
        </w:trPr>
        <w:tc>
          <w:tcPr>
            <w:tcW w:w="3742" w:type="dxa"/>
            <w:vAlign w:val="center"/>
          </w:tcPr>
          <w:p w:rsidR="00F56D8B" w:rsidRPr="009A1F09" w:rsidRDefault="00EE2365" w:rsidP="00F5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F56D8B"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56D8B"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Maintenance of Vehicle</w:t>
            </w:r>
          </w:p>
        </w:tc>
        <w:tc>
          <w:tcPr>
            <w:tcW w:w="4528" w:type="dxa"/>
            <w:vAlign w:val="center"/>
          </w:tcPr>
          <w:p w:rsidR="00F56D8B" w:rsidRPr="009A1F09" w:rsidRDefault="00F56D8B" w:rsidP="003078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Maintenance of Vehicle</w:t>
            </w:r>
          </w:p>
        </w:tc>
        <w:tc>
          <w:tcPr>
            <w:tcW w:w="3115" w:type="dxa"/>
            <w:vAlign w:val="center"/>
          </w:tcPr>
          <w:p w:rsidR="00F56D8B" w:rsidRPr="009A1F09" w:rsidRDefault="00F56D8B" w:rsidP="00BF1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Maintenance of Vehicle</w:t>
            </w:r>
          </w:p>
        </w:tc>
        <w:tc>
          <w:tcPr>
            <w:tcW w:w="2785" w:type="dxa"/>
          </w:tcPr>
          <w:p w:rsidR="00F56D8B" w:rsidRPr="009A1F09" w:rsidRDefault="00317FF5" w:rsidP="0042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>Maintenance expenses of vehicles except fuel charges</w:t>
            </w:r>
            <w:r w:rsidR="00AD4012" w:rsidRPr="009A1F09">
              <w:rPr>
                <w:rFonts w:ascii="Times New Roman" w:hAnsi="Times New Roman" w:cs="Times New Roman"/>
                <w:sz w:val="24"/>
                <w:szCs w:val="24"/>
              </w:rPr>
              <w:t>. (fuel charges should be given under contingencies)</w:t>
            </w:r>
          </w:p>
        </w:tc>
      </w:tr>
      <w:tr w:rsidR="00F56D8B" w:rsidRPr="009A1F09" w:rsidTr="00DD44F0">
        <w:trPr>
          <w:trHeight w:val="432"/>
        </w:trPr>
        <w:tc>
          <w:tcPr>
            <w:tcW w:w="3742" w:type="dxa"/>
            <w:vAlign w:val="center"/>
          </w:tcPr>
          <w:p w:rsidR="00702065" w:rsidRPr="009A1F09" w:rsidRDefault="00EE2365" w:rsidP="00702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F56D8B"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D8B"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Maintenance of Furniture</w:t>
            </w:r>
          </w:p>
        </w:tc>
        <w:tc>
          <w:tcPr>
            <w:tcW w:w="4528" w:type="dxa"/>
            <w:vAlign w:val="center"/>
          </w:tcPr>
          <w:p w:rsidR="00F56D8B" w:rsidRPr="009A1F09" w:rsidRDefault="00F56D8B" w:rsidP="003078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Maintenance of Furniture</w:t>
            </w:r>
          </w:p>
        </w:tc>
        <w:tc>
          <w:tcPr>
            <w:tcW w:w="3115" w:type="dxa"/>
            <w:vAlign w:val="center"/>
          </w:tcPr>
          <w:p w:rsidR="00F56D8B" w:rsidRPr="009A1F09" w:rsidRDefault="00F56D8B" w:rsidP="00BF1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Maintenance of Furniture</w:t>
            </w:r>
          </w:p>
        </w:tc>
        <w:tc>
          <w:tcPr>
            <w:tcW w:w="2785" w:type="dxa"/>
          </w:tcPr>
          <w:p w:rsidR="00F56D8B" w:rsidRPr="009A1F09" w:rsidRDefault="00F56D8B" w:rsidP="00423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D8B" w:rsidRPr="009A1F09" w:rsidTr="00DD44F0">
        <w:trPr>
          <w:trHeight w:val="432"/>
        </w:trPr>
        <w:tc>
          <w:tcPr>
            <w:tcW w:w="3742" w:type="dxa"/>
            <w:vAlign w:val="center"/>
          </w:tcPr>
          <w:p w:rsidR="00CB692E" w:rsidRPr="009A1F09" w:rsidRDefault="00EE2365" w:rsidP="00CB69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56D8B" w:rsidRPr="009A1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D8B"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D8B"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Maintenance of Machinery &amp; </w:t>
            </w:r>
          </w:p>
          <w:p w:rsidR="00786FC5" w:rsidRPr="009A1F09" w:rsidRDefault="00CB692E" w:rsidP="00CB69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Equipments</w:t>
            </w:r>
          </w:p>
          <w:p w:rsidR="00F56D8B" w:rsidRPr="009A1F09" w:rsidRDefault="00F56D8B" w:rsidP="00CB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</w:t>
            </w:r>
            <w:r w:rsidR="00AD0FD4"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="00154F3B"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1E5173"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  <w:vAlign w:val="center"/>
          </w:tcPr>
          <w:p w:rsidR="00F56D8B" w:rsidRPr="009A1F09" w:rsidRDefault="00AD0FD4" w:rsidP="00317F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Maintenance of Machinery &amp;  Equipments</w:t>
            </w:r>
          </w:p>
        </w:tc>
        <w:tc>
          <w:tcPr>
            <w:tcW w:w="3115" w:type="dxa"/>
            <w:vAlign w:val="center"/>
          </w:tcPr>
          <w:p w:rsidR="00F56D8B" w:rsidRPr="009A1F09" w:rsidRDefault="00AD0FD4" w:rsidP="00BF1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Maintenance of Machinery &amp;                   Equipments</w:t>
            </w:r>
          </w:p>
        </w:tc>
        <w:tc>
          <w:tcPr>
            <w:tcW w:w="2785" w:type="dxa"/>
          </w:tcPr>
          <w:p w:rsidR="00F56D8B" w:rsidRPr="009A1F09" w:rsidRDefault="00F56D8B" w:rsidP="00423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65" w:rsidRPr="009A1F09" w:rsidTr="00DD44F0">
        <w:trPr>
          <w:trHeight w:val="432"/>
        </w:trPr>
        <w:tc>
          <w:tcPr>
            <w:tcW w:w="3742" w:type="dxa"/>
            <w:vAlign w:val="center"/>
          </w:tcPr>
          <w:p w:rsidR="00EE2365" w:rsidRPr="009A1F09" w:rsidRDefault="00EE2365" w:rsidP="007B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>15. Student Expenses</w:t>
            </w:r>
          </w:p>
        </w:tc>
        <w:tc>
          <w:tcPr>
            <w:tcW w:w="4528" w:type="dxa"/>
            <w:vAlign w:val="center"/>
          </w:tcPr>
          <w:p w:rsidR="00EE2365" w:rsidRPr="009A1F09" w:rsidRDefault="00EE2365" w:rsidP="009A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All heads under </w:t>
            </w: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Student  Expenses</w:t>
            </w: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 sub group except </w:t>
            </w: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Lab consumable</w:t>
            </w: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 , internet charges and  </w:t>
            </w: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E-Journal</w:t>
            </w: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5" w:type="dxa"/>
            <w:vAlign w:val="center"/>
          </w:tcPr>
          <w:p w:rsidR="00EE2365" w:rsidRPr="009A1F09" w:rsidRDefault="00EE2365" w:rsidP="007B75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Student Stationery, Amenities, Study material etc.</w:t>
            </w:r>
          </w:p>
        </w:tc>
        <w:tc>
          <w:tcPr>
            <w:tcW w:w="2785" w:type="dxa"/>
          </w:tcPr>
          <w:p w:rsidR="00EE2365" w:rsidRPr="009A1F09" w:rsidRDefault="00EE2365" w:rsidP="007B7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65" w:rsidRPr="009A1F09" w:rsidTr="00DD44F0">
        <w:trPr>
          <w:trHeight w:val="432"/>
        </w:trPr>
        <w:tc>
          <w:tcPr>
            <w:tcW w:w="3742" w:type="dxa"/>
            <w:vAlign w:val="center"/>
          </w:tcPr>
          <w:p w:rsidR="00EE2365" w:rsidRPr="009A1F09" w:rsidRDefault="00EE2365" w:rsidP="0009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>16. Laboratory consumables</w:t>
            </w:r>
          </w:p>
        </w:tc>
        <w:tc>
          <w:tcPr>
            <w:tcW w:w="4528" w:type="dxa"/>
            <w:vAlign w:val="center"/>
          </w:tcPr>
          <w:p w:rsidR="00EE2365" w:rsidRPr="009A1F09" w:rsidRDefault="00EE2365" w:rsidP="0009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Lab consumables</w:t>
            </w: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 under  </w:t>
            </w: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Students Expenses</w:t>
            </w: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365" w:rsidRPr="009A1F09" w:rsidRDefault="00EE2365" w:rsidP="009A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>sub-group</w:t>
            </w:r>
          </w:p>
        </w:tc>
        <w:tc>
          <w:tcPr>
            <w:tcW w:w="3115" w:type="dxa"/>
            <w:vAlign w:val="center"/>
          </w:tcPr>
          <w:p w:rsidR="00EE2365" w:rsidRPr="009A1F09" w:rsidRDefault="00EE2365" w:rsidP="000977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consumables</w:t>
            </w:r>
          </w:p>
        </w:tc>
        <w:tc>
          <w:tcPr>
            <w:tcW w:w="2785" w:type="dxa"/>
          </w:tcPr>
          <w:p w:rsidR="00EE2365" w:rsidRPr="009A1F09" w:rsidRDefault="00EE2365" w:rsidP="0009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>Consumable items for Laboratories</w:t>
            </w:r>
          </w:p>
        </w:tc>
      </w:tr>
      <w:tr w:rsidR="00EE2365" w:rsidRPr="009A1F09" w:rsidTr="00DD44F0">
        <w:trPr>
          <w:trHeight w:val="432"/>
        </w:trPr>
        <w:tc>
          <w:tcPr>
            <w:tcW w:w="3742" w:type="dxa"/>
            <w:vAlign w:val="center"/>
          </w:tcPr>
          <w:p w:rsidR="00EE2365" w:rsidRPr="009A1F09" w:rsidRDefault="00EE2365" w:rsidP="005F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>17. Internet Charges</w:t>
            </w:r>
          </w:p>
          <w:p w:rsidR="00EE2365" w:rsidRPr="009A1F09" w:rsidRDefault="00EE2365" w:rsidP="005F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:rsidR="00EE2365" w:rsidRPr="009A1F09" w:rsidRDefault="00EE2365" w:rsidP="00BA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>Internet Charges</w:t>
            </w:r>
          </w:p>
        </w:tc>
        <w:tc>
          <w:tcPr>
            <w:tcW w:w="3115" w:type="dxa"/>
            <w:vAlign w:val="center"/>
          </w:tcPr>
          <w:p w:rsidR="00EE2365" w:rsidRPr="009A1F09" w:rsidRDefault="00EE2365" w:rsidP="00BF1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Internet Charges</w:t>
            </w:r>
          </w:p>
        </w:tc>
        <w:tc>
          <w:tcPr>
            <w:tcW w:w="2785" w:type="dxa"/>
          </w:tcPr>
          <w:p w:rsidR="00EE2365" w:rsidRPr="009A1F09" w:rsidRDefault="00EE2365" w:rsidP="0042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>All internet charges including Broad band and NM ICT connections</w:t>
            </w:r>
          </w:p>
        </w:tc>
      </w:tr>
      <w:tr w:rsidR="00EE2365" w:rsidRPr="009A1F09" w:rsidTr="00DD44F0">
        <w:trPr>
          <w:trHeight w:val="432"/>
        </w:trPr>
        <w:tc>
          <w:tcPr>
            <w:tcW w:w="3742" w:type="dxa"/>
            <w:vAlign w:val="center"/>
          </w:tcPr>
          <w:p w:rsidR="00EE2365" w:rsidRPr="009A1F09" w:rsidRDefault="00EE2365" w:rsidP="001A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>18. Administration fee</w:t>
            </w:r>
          </w:p>
        </w:tc>
        <w:tc>
          <w:tcPr>
            <w:tcW w:w="4528" w:type="dxa"/>
            <w:vAlign w:val="center"/>
          </w:tcPr>
          <w:p w:rsidR="00EE2365" w:rsidRPr="009A1F09" w:rsidRDefault="00EE2365" w:rsidP="003078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Administration fee</w:t>
            </w: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under  </w:t>
            </w: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Establishment </w:t>
            </w:r>
          </w:p>
          <w:p w:rsidR="00EE2365" w:rsidRPr="009A1F09" w:rsidRDefault="00EE2365" w:rsidP="00BC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Expenses</w:t>
            </w: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 sub-group</w:t>
            </w:r>
          </w:p>
          <w:p w:rsidR="00EE2365" w:rsidRPr="009A1F09" w:rsidRDefault="00EE2365" w:rsidP="00BC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EE2365" w:rsidRPr="009A1F09" w:rsidRDefault="00EE2365" w:rsidP="00BD35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Administration fee to Head Quarters</w:t>
            </w:r>
          </w:p>
        </w:tc>
        <w:tc>
          <w:tcPr>
            <w:tcW w:w="2785" w:type="dxa"/>
          </w:tcPr>
          <w:p w:rsidR="00EE2365" w:rsidRPr="009A1F09" w:rsidRDefault="00EE2365" w:rsidP="0042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>Administration fee to IHRD Head Quarters</w:t>
            </w:r>
          </w:p>
        </w:tc>
      </w:tr>
      <w:tr w:rsidR="00EE2365" w:rsidRPr="009A1F09" w:rsidTr="00DD44F0">
        <w:trPr>
          <w:trHeight w:val="432"/>
        </w:trPr>
        <w:tc>
          <w:tcPr>
            <w:tcW w:w="3742" w:type="dxa"/>
            <w:vAlign w:val="center"/>
          </w:tcPr>
          <w:p w:rsidR="00EE2365" w:rsidRPr="009A1F09" w:rsidRDefault="00EE2365" w:rsidP="005F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>19. Establishment Expenses</w:t>
            </w:r>
          </w:p>
        </w:tc>
        <w:tc>
          <w:tcPr>
            <w:tcW w:w="4528" w:type="dxa"/>
            <w:vAlign w:val="center"/>
          </w:tcPr>
          <w:p w:rsidR="00EE2365" w:rsidRPr="009A1F09" w:rsidRDefault="00EE2365" w:rsidP="00BC2C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All heads under  </w:t>
            </w: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Establishment  Expenses</w:t>
            </w: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 sub-group except  </w:t>
            </w: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Administration fee</w:t>
            </w:r>
          </w:p>
          <w:p w:rsidR="00EE2365" w:rsidRPr="009A1F09" w:rsidRDefault="00EE2365" w:rsidP="00BC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EE2365" w:rsidRPr="009A1F09" w:rsidRDefault="00EE2365" w:rsidP="00BF1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Affiliation &amp; Inspection fee</w:t>
            </w:r>
          </w:p>
        </w:tc>
        <w:tc>
          <w:tcPr>
            <w:tcW w:w="2785" w:type="dxa"/>
          </w:tcPr>
          <w:p w:rsidR="00EE2365" w:rsidRPr="009A1F09" w:rsidRDefault="00EE2365" w:rsidP="0042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Charges paid  to University, </w:t>
            </w:r>
            <w:proofErr w:type="spellStart"/>
            <w:r w:rsidRPr="009A1F09">
              <w:rPr>
                <w:rFonts w:ascii="Times New Roman" w:hAnsi="Times New Roman" w:cs="Times New Roman"/>
                <w:sz w:val="24"/>
                <w:szCs w:val="24"/>
              </w:rPr>
              <w:t>Propertytax</w:t>
            </w:r>
            <w:proofErr w:type="spellEnd"/>
            <w:r w:rsidRPr="009A1F09">
              <w:rPr>
                <w:rFonts w:ascii="Times New Roman" w:hAnsi="Times New Roman" w:cs="Times New Roman"/>
                <w:sz w:val="24"/>
                <w:szCs w:val="24"/>
              </w:rPr>
              <w:t>, service tax etc.</w:t>
            </w:r>
          </w:p>
        </w:tc>
      </w:tr>
      <w:tr w:rsidR="00EE2365" w:rsidRPr="009A1F09" w:rsidTr="00DD44F0">
        <w:trPr>
          <w:trHeight w:val="432"/>
        </w:trPr>
        <w:tc>
          <w:tcPr>
            <w:tcW w:w="3742" w:type="dxa"/>
            <w:vAlign w:val="center"/>
          </w:tcPr>
          <w:p w:rsidR="00EE2365" w:rsidRPr="009A1F09" w:rsidRDefault="00EE2365" w:rsidP="0080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b/>
                <w:sz w:val="24"/>
                <w:szCs w:val="24"/>
              </w:rPr>
              <w:t>Total   C :</w:t>
            </w:r>
          </w:p>
        </w:tc>
        <w:tc>
          <w:tcPr>
            <w:tcW w:w="4528" w:type="dxa"/>
            <w:vAlign w:val="center"/>
          </w:tcPr>
          <w:p w:rsidR="00EE2365" w:rsidRPr="009A1F09" w:rsidRDefault="00EE2365" w:rsidP="0030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EE2365" w:rsidRPr="009A1F09" w:rsidRDefault="00EE2365" w:rsidP="00BF1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5" w:type="dxa"/>
          </w:tcPr>
          <w:p w:rsidR="00EE2365" w:rsidRPr="009A1F09" w:rsidRDefault="00EE2365" w:rsidP="00423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65" w:rsidRPr="009A1F09" w:rsidTr="00DD44F0">
        <w:trPr>
          <w:trHeight w:val="432"/>
        </w:trPr>
        <w:tc>
          <w:tcPr>
            <w:tcW w:w="3742" w:type="dxa"/>
            <w:vAlign w:val="center"/>
          </w:tcPr>
          <w:p w:rsidR="00EE2365" w:rsidRPr="009A1F09" w:rsidRDefault="00EE2365" w:rsidP="001A6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D. </w:t>
            </w:r>
            <w:r w:rsidRPr="009A1F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Capital Expenditure</w:t>
            </w:r>
          </w:p>
        </w:tc>
        <w:tc>
          <w:tcPr>
            <w:tcW w:w="4528" w:type="dxa"/>
            <w:vAlign w:val="center"/>
          </w:tcPr>
          <w:p w:rsidR="00EE2365" w:rsidRPr="009A1F09" w:rsidRDefault="00EE2365" w:rsidP="00BC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Fixed Assets</w:t>
            </w: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sub-group</w:t>
            </w:r>
          </w:p>
        </w:tc>
        <w:tc>
          <w:tcPr>
            <w:tcW w:w="3115" w:type="dxa"/>
            <w:vAlign w:val="center"/>
          </w:tcPr>
          <w:p w:rsidR="00EE2365" w:rsidRPr="009A1F09" w:rsidRDefault="00EE2365" w:rsidP="00BF1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5" w:type="dxa"/>
          </w:tcPr>
          <w:p w:rsidR="00EE2365" w:rsidRPr="009A1F09" w:rsidRDefault="00EE2365" w:rsidP="00423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65" w:rsidRPr="009A1F09" w:rsidTr="00DD44F0">
        <w:trPr>
          <w:trHeight w:val="432"/>
        </w:trPr>
        <w:tc>
          <w:tcPr>
            <w:tcW w:w="3742" w:type="dxa"/>
            <w:vAlign w:val="center"/>
          </w:tcPr>
          <w:p w:rsidR="00EE2365" w:rsidRPr="009A1F09" w:rsidRDefault="00EE2365" w:rsidP="00EE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. Books &amp; Journals</w:t>
            </w:r>
          </w:p>
        </w:tc>
        <w:tc>
          <w:tcPr>
            <w:tcW w:w="4528" w:type="dxa"/>
            <w:vAlign w:val="center"/>
          </w:tcPr>
          <w:p w:rsidR="00EE2365" w:rsidRPr="009A1F09" w:rsidRDefault="00EE2365" w:rsidP="003078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Books &amp; Journals</w:t>
            </w:r>
          </w:p>
        </w:tc>
        <w:tc>
          <w:tcPr>
            <w:tcW w:w="3115" w:type="dxa"/>
            <w:vAlign w:val="center"/>
          </w:tcPr>
          <w:p w:rsidR="00EE2365" w:rsidRPr="009A1F09" w:rsidRDefault="00EE2365" w:rsidP="008136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Library</w:t>
            </w:r>
          </w:p>
        </w:tc>
        <w:tc>
          <w:tcPr>
            <w:tcW w:w="2785" w:type="dxa"/>
          </w:tcPr>
          <w:p w:rsidR="00EE2365" w:rsidRPr="009A1F09" w:rsidRDefault="00EE2365" w:rsidP="0042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>Library books, journals, E-journals</w:t>
            </w:r>
          </w:p>
        </w:tc>
      </w:tr>
      <w:tr w:rsidR="00EE2365" w:rsidRPr="009A1F09" w:rsidTr="00DD44F0">
        <w:trPr>
          <w:trHeight w:val="432"/>
        </w:trPr>
        <w:tc>
          <w:tcPr>
            <w:tcW w:w="3742" w:type="dxa"/>
            <w:vAlign w:val="center"/>
          </w:tcPr>
          <w:p w:rsidR="00EE2365" w:rsidRPr="009A1F09" w:rsidRDefault="00EE2365" w:rsidP="0068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21.  </w:t>
            </w: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Building  Construction</w:t>
            </w:r>
          </w:p>
        </w:tc>
        <w:tc>
          <w:tcPr>
            <w:tcW w:w="4528" w:type="dxa"/>
            <w:vAlign w:val="center"/>
          </w:tcPr>
          <w:p w:rsidR="00EE2365" w:rsidRPr="009A1F09" w:rsidRDefault="00EE2365" w:rsidP="003078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Building &amp; Construction</w:t>
            </w:r>
          </w:p>
        </w:tc>
        <w:tc>
          <w:tcPr>
            <w:tcW w:w="3115" w:type="dxa"/>
            <w:vAlign w:val="center"/>
          </w:tcPr>
          <w:p w:rsidR="00EE2365" w:rsidRPr="009A1F09" w:rsidRDefault="00EE2365" w:rsidP="008136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Building  Construction</w:t>
            </w:r>
          </w:p>
        </w:tc>
        <w:tc>
          <w:tcPr>
            <w:tcW w:w="2785" w:type="dxa"/>
          </w:tcPr>
          <w:p w:rsidR="00EE2365" w:rsidRPr="009A1F09" w:rsidRDefault="00EE2365" w:rsidP="00423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65" w:rsidRPr="009A1F09" w:rsidTr="00DD44F0">
        <w:trPr>
          <w:trHeight w:val="432"/>
        </w:trPr>
        <w:tc>
          <w:tcPr>
            <w:tcW w:w="3742" w:type="dxa"/>
            <w:vAlign w:val="center"/>
          </w:tcPr>
          <w:p w:rsidR="00EE2365" w:rsidRPr="009A1F09" w:rsidRDefault="00EE2365" w:rsidP="00EE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22.  </w:t>
            </w: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Computer Hardware &amp;Accessories</w:t>
            </w:r>
          </w:p>
        </w:tc>
        <w:tc>
          <w:tcPr>
            <w:tcW w:w="4528" w:type="dxa"/>
            <w:vAlign w:val="center"/>
          </w:tcPr>
          <w:p w:rsidR="00EE2365" w:rsidRPr="009A1F09" w:rsidRDefault="00EE2365" w:rsidP="003078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Computer Hardware &amp;Accessories</w:t>
            </w:r>
          </w:p>
        </w:tc>
        <w:tc>
          <w:tcPr>
            <w:tcW w:w="3115" w:type="dxa"/>
            <w:vAlign w:val="center"/>
          </w:tcPr>
          <w:p w:rsidR="00EE2365" w:rsidRPr="009A1F09" w:rsidRDefault="00EE2365" w:rsidP="00BF1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Computer Hardware &amp;Accessories</w:t>
            </w:r>
          </w:p>
        </w:tc>
        <w:tc>
          <w:tcPr>
            <w:tcW w:w="2785" w:type="dxa"/>
          </w:tcPr>
          <w:p w:rsidR="00EE2365" w:rsidRPr="009A1F09" w:rsidRDefault="00EE2365" w:rsidP="00423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65" w:rsidRPr="009A1F09" w:rsidTr="00DD44F0">
        <w:trPr>
          <w:trHeight w:val="432"/>
        </w:trPr>
        <w:tc>
          <w:tcPr>
            <w:tcW w:w="3742" w:type="dxa"/>
            <w:vAlign w:val="center"/>
          </w:tcPr>
          <w:p w:rsidR="00EE2365" w:rsidRPr="009A1F09" w:rsidRDefault="00EE2365" w:rsidP="0074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23.  </w:t>
            </w: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Machinery &amp; Equipment</w:t>
            </w:r>
          </w:p>
        </w:tc>
        <w:tc>
          <w:tcPr>
            <w:tcW w:w="4528" w:type="dxa"/>
            <w:vAlign w:val="center"/>
          </w:tcPr>
          <w:p w:rsidR="00EE2365" w:rsidRPr="009A1F09" w:rsidRDefault="00EE2365" w:rsidP="007424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Laboratory Equipment, Machinery &amp; Equipment</w:t>
            </w:r>
          </w:p>
        </w:tc>
        <w:tc>
          <w:tcPr>
            <w:tcW w:w="3115" w:type="dxa"/>
            <w:vAlign w:val="center"/>
          </w:tcPr>
          <w:p w:rsidR="00EE2365" w:rsidRPr="009A1F09" w:rsidRDefault="00EE2365" w:rsidP="007424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Other Lab equipments, Other institutional equipments</w:t>
            </w:r>
          </w:p>
        </w:tc>
        <w:tc>
          <w:tcPr>
            <w:tcW w:w="2785" w:type="dxa"/>
          </w:tcPr>
          <w:p w:rsidR="00EE2365" w:rsidRPr="009A1F09" w:rsidRDefault="00EE2365" w:rsidP="0074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>Machinery and equipments other than Computer Hardware &amp; Accessories and software licenses</w:t>
            </w:r>
          </w:p>
        </w:tc>
      </w:tr>
      <w:tr w:rsidR="00EE2365" w:rsidRPr="009A1F09" w:rsidTr="00DD44F0">
        <w:trPr>
          <w:trHeight w:val="432"/>
        </w:trPr>
        <w:tc>
          <w:tcPr>
            <w:tcW w:w="3742" w:type="dxa"/>
            <w:vAlign w:val="center"/>
          </w:tcPr>
          <w:p w:rsidR="00EE2365" w:rsidRPr="009A1F09" w:rsidRDefault="00EE2365" w:rsidP="0009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24.  </w:t>
            </w: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Software License</w:t>
            </w:r>
          </w:p>
        </w:tc>
        <w:tc>
          <w:tcPr>
            <w:tcW w:w="4528" w:type="dxa"/>
            <w:vAlign w:val="center"/>
          </w:tcPr>
          <w:p w:rsidR="00EE2365" w:rsidRPr="009A1F09" w:rsidRDefault="00EE2365" w:rsidP="000977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Software License</w:t>
            </w:r>
          </w:p>
        </w:tc>
        <w:tc>
          <w:tcPr>
            <w:tcW w:w="3115" w:type="dxa"/>
            <w:vAlign w:val="center"/>
          </w:tcPr>
          <w:p w:rsidR="00EE2365" w:rsidRPr="009A1F09" w:rsidRDefault="00EE2365" w:rsidP="000977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Software License</w:t>
            </w:r>
          </w:p>
        </w:tc>
        <w:tc>
          <w:tcPr>
            <w:tcW w:w="2785" w:type="dxa"/>
          </w:tcPr>
          <w:p w:rsidR="00EE2365" w:rsidRPr="009A1F09" w:rsidRDefault="00EE2365" w:rsidP="0009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65" w:rsidRPr="009A1F09" w:rsidTr="00DD44F0">
        <w:trPr>
          <w:trHeight w:val="432"/>
        </w:trPr>
        <w:tc>
          <w:tcPr>
            <w:tcW w:w="3742" w:type="dxa"/>
            <w:vAlign w:val="center"/>
          </w:tcPr>
          <w:p w:rsidR="00EE2365" w:rsidRPr="009A1F09" w:rsidRDefault="00EE2365" w:rsidP="0072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.  Furniture &amp; Fixtures</w:t>
            </w:r>
          </w:p>
        </w:tc>
        <w:tc>
          <w:tcPr>
            <w:tcW w:w="4528" w:type="dxa"/>
            <w:vAlign w:val="center"/>
          </w:tcPr>
          <w:p w:rsidR="00EE2365" w:rsidRPr="009A1F09" w:rsidRDefault="00EE2365" w:rsidP="007200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Furniture &amp; Fixtures</w:t>
            </w:r>
          </w:p>
        </w:tc>
        <w:tc>
          <w:tcPr>
            <w:tcW w:w="3115" w:type="dxa"/>
            <w:vAlign w:val="center"/>
          </w:tcPr>
          <w:p w:rsidR="00EE2365" w:rsidRPr="009A1F09" w:rsidRDefault="00EE2365" w:rsidP="007200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Furniture</w:t>
            </w:r>
          </w:p>
        </w:tc>
        <w:tc>
          <w:tcPr>
            <w:tcW w:w="2785" w:type="dxa"/>
          </w:tcPr>
          <w:p w:rsidR="00EE2365" w:rsidRPr="009A1F09" w:rsidRDefault="00EE2365" w:rsidP="0072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65" w:rsidRPr="009A1F09" w:rsidTr="00DD44F0">
        <w:trPr>
          <w:trHeight w:val="432"/>
        </w:trPr>
        <w:tc>
          <w:tcPr>
            <w:tcW w:w="3742" w:type="dxa"/>
            <w:vAlign w:val="center"/>
          </w:tcPr>
          <w:p w:rsidR="00EE2365" w:rsidRPr="009A1F09" w:rsidRDefault="00EE2365" w:rsidP="00EE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26.  </w:t>
            </w: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Land</w:t>
            </w:r>
          </w:p>
        </w:tc>
        <w:tc>
          <w:tcPr>
            <w:tcW w:w="4528" w:type="dxa"/>
            <w:vAlign w:val="center"/>
          </w:tcPr>
          <w:p w:rsidR="00EE2365" w:rsidRPr="009A1F09" w:rsidRDefault="00EE2365" w:rsidP="00360B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Land</w:t>
            </w:r>
          </w:p>
        </w:tc>
        <w:tc>
          <w:tcPr>
            <w:tcW w:w="3115" w:type="dxa"/>
            <w:vAlign w:val="center"/>
          </w:tcPr>
          <w:p w:rsidR="00EE2365" w:rsidRPr="009A1F09" w:rsidRDefault="00EE2365" w:rsidP="00360B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land</w:t>
            </w:r>
          </w:p>
        </w:tc>
        <w:tc>
          <w:tcPr>
            <w:tcW w:w="2785" w:type="dxa"/>
          </w:tcPr>
          <w:p w:rsidR="00EE2365" w:rsidRPr="009A1F09" w:rsidRDefault="00EE2365" w:rsidP="0036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>Cost of land, lease amount of land  etc.</w:t>
            </w:r>
          </w:p>
        </w:tc>
      </w:tr>
      <w:tr w:rsidR="00EE2365" w:rsidRPr="009A1F09" w:rsidTr="00DD44F0">
        <w:trPr>
          <w:trHeight w:val="432"/>
        </w:trPr>
        <w:tc>
          <w:tcPr>
            <w:tcW w:w="3742" w:type="dxa"/>
            <w:vAlign w:val="center"/>
          </w:tcPr>
          <w:p w:rsidR="00EE2365" w:rsidRPr="009A1F09" w:rsidRDefault="00EE2365" w:rsidP="00EE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27.  </w:t>
            </w: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Motor Vehicle</w:t>
            </w:r>
          </w:p>
        </w:tc>
        <w:tc>
          <w:tcPr>
            <w:tcW w:w="4528" w:type="dxa"/>
            <w:vAlign w:val="center"/>
          </w:tcPr>
          <w:p w:rsidR="00EE2365" w:rsidRPr="009A1F09" w:rsidRDefault="00EE2365" w:rsidP="003078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Motor Vehicle</w:t>
            </w:r>
          </w:p>
        </w:tc>
        <w:tc>
          <w:tcPr>
            <w:tcW w:w="3115" w:type="dxa"/>
            <w:vAlign w:val="center"/>
          </w:tcPr>
          <w:p w:rsidR="00EE2365" w:rsidRPr="009A1F09" w:rsidRDefault="00EE2365" w:rsidP="00BF1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i/>
                <w:sz w:val="24"/>
                <w:szCs w:val="24"/>
              </w:rPr>
              <w:t>Vehicle</w:t>
            </w:r>
          </w:p>
        </w:tc>
        <w:tc>
          <w:tcPr>
            <w:tcW w:w="2785" w:type="dxa"/>
          </w:tcPr>
          <w:p w:rsidR="00EE2365" w:rsidRPr="009A1F09" w:rsidRDefault="00EE2365" w:rsidP="00423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65" w:rsidRPr="009A1F09" w:rsidTr="00DD44F0">
        <w:trPr>
          <w:trHeight w:val="432"/>
        </w:trPr>
        <w:tc>
          <w:tcPr>
            <w:tcW w:w="3742" w:type="dxa"/>
            <w:vAlign w:val="center"/>
          </w:tcPr>
          <w:p w:rsidR="00EE2365" w:rsidRPr="009A1F09" w:rsidRDefault="00EE2365" w:rsidP="001A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Total   D :</w:t>
            </w:r>
          </w:p>
        </w:tc>
        <w:tc>
          <w:tcPr>
            <w:tcW w:w="4528" w:type="dxa"/>
            <w:vAlign w:val="center"/>
          </w:tcPr>
          <w:p w:rsidR="00EE2365" w:rsidRPr="009A1F09" w:rsidRDefault="00EE2365" w:rsidP="0030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EE2365" w:rsidRPr="009A1F09" w:rsidRDefault="00EE2365" w:rsidP="00BF1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EE2365" w:rsidRPr="009A1F09" w:rsidRDefault="00EE2365" w:rsidP="00423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65" w:rsidRPr="009A1F09" w:rsidTr="00DD44F0">
        <w:trPr>
          <w:trHeight w:val="432"/>
        </w:trPr>
        <w:tc>
          <w:tcPr>
            <w:tcW w:w="3742" w:type="dxa"/>
            <w:vAlign w:val="center"/>
          </w:tcPr>
          <w:p w:rsidR="00EE2365" w:rsidRPr="009A1F09" w:rsidRDefault="00EE2365" w:rsidP="003E0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E. </w:t>
            </w:r>
            <w:r w:rsidRPr="009A1F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Projects</w:t>
            </w:r>
          </w:p>
        </w:tc>
        <w:tc>
          <w:tcPr>
            <w:tcW w:w="4528" w:type="dxa"/>
            <w:vAlign w:val="center"/>
          </w:tcPr>
          <w:p w:rsidR="00EE2365" w:rsidRPr="009A1F09" w:rsidRDefault="00EE2365" w:rsidP="003E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>Summary of All expenditure heads under each project accounted as a cost-centre</w:t>
            </w:r>
          </w:p>
        </w:tc>
        <w:tc>
          <w:tcPr>
            <w:tcW w:w="3115" w:type="dxa"/>
            <w:vAlign w:val="center"/>
          </w:tcPr>
          <w:p w:rsidR="00EE2365" w:rsidRPr="009A1F09" w:rsidRDefault="00EE2365" w:rsidP="003E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EE2365" w:rsidRPr="009A1F09" w:rsidRDefault="00BA3DE6" w:rsidP="00BA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All the expenditure using funds such as </w:t>
            </w:r>
            <w:r w:rsidR="00EE2365" w:rsidRPr="009A1F09">
              <w:rPr>
                <w:rFonts w:ascii="Times New Roman" w:hAnsi="Times New Roman" w:cs="Times New Roman"/>
                <w:sz w:val="24"/>
                <w:szCs w:val="24"/>
              </w:rPr>
              <w:t xml:space="preserve"> ASAP, </w:t>
            </w:r>
            <w:r w:rsidRPr="009A1F09">
              <w:rPr>
                <w:rFonts w:ascii="Times New Roman" w:hAnsi="Times New Roman" w:cs="Times New Roman"/>
                <w:sz w:val="24"/>
                <w:szCs w:val="24"/>
              </w:rPr>
              <w:t>NABARD, MHRD, TEQIP</w:t>
            </w:r>
          </w:p>
        </w:tc>
      </w:tr>
      <w:tr w:rsidR="00EE2365" w:rsidRPr="009A1F09" w:rsidTr="00DD44F0">
        <w:trPr>
          <w:trHeight w:val="432"/>
        </w:trPr>
        <w:tc>
          <w:tcPr>
            <w:tcW w:w="3742" w:type="dxa"/>
            <w:vAlign w:val="center"/>
          </w:tcPr>
          <w:p w:rsidR="00EE2365" w:rsidRPr="009A1F09" w:rsidRDefault="00EE2365" w:rsidP="001A6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:rsidR="00EE2365" w:rsidRPr="009A1F09" w:rsidRDefault="00EE2365" w:rsidP="0030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EE2365" w:rsidRPr="009A1F09" w:rsidRDefault="00EE2365" w:rsidP="00BF1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EE2365" w:rsidRPr="009A1F09" w:rsidRDefault="00EE2365" w:rsidP="00423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65" w:rsidRPr="009A1F09" w:rsidTr="00DD44F0">
        <w:trPr>
          <w:trHeight w:val="432"/>
        </w:trPr>
        <w:tc>
          <w:tcPr>
            <w:tcW w:w="3742" w:type="dxa"/>
            <w:vAlign w:val="center"/>
          </w:tcPr>
          <w:p w:rsidR="00EE2365" w:rsidRPr="009A1F09" w:rsidRDefault="00EE2365" w:rsidP="001A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:rsidR="00EE2365" w:rsidRPr="009A1F09" w:rsidRDefault="00EE2365" w:rsidP="0030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EE2365" w:rsidRPr="009A1F09" w:rsidRDefault="00EE2365" w:rsidP="0081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EE2365" w:rsidRPr="009A1F09" w:rsidRDefault="00EE2365" w:rsidP="00423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65" w:rsidRPr="009A1F09" w:rsidTr="00DD44F0">
        <w:trPr>
          <w:trHeight w:val="432"/>
        </w:trPr>
        <w:tc>
          <w:tcPr>
            <w:tcW w:w="3742" w:type="dxa"/>
            <w:vAlign w:val="center"/>
          </w:tcPr>
          <w:p w:rsidR="00EE2365" w:rsidRPr="009A1F09" w:rsidRDefault="00EE2365" w:rsidP="0063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b/>
                <w:sz w:val="24"/>
                <w:szCs w:val="24"/>
              </w:rPr>
              <w:t>Total  E :</w:t>
            </w:r>
          </w:p>
        </w:tc>
        <w:tc>
          <w:tcPr>
            <w:tcW w:w="4528" w:type="dxa"/>
            <w:vAlign w:val="center"/>
          </w:tcPr>
          <w:p w:rsidR="00EE2365" w:rsidRPr="009A1F09" w:rsidRDefault="00EE2365" w:rsidP="0030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EE2365" w:rsidRPr="009A1F09" w:rsidRDefault="00EE2365" w:rsidP="0081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EE2365" w:rsidRPr="009A1F09" w:rsidRDefault="00EE2365" w:rsidP="00423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65" w:rsidRPr="009A1F09" w:rsidTr="00DD44F0">
        <w:trPr>
          <w:trHeight w:val="432"/>
        </w:trPr>
        <w:tc>
          <w:tcPr>
            <w:tcW w:w="3742" w:type="dxa"/>
            <w:vAlign w:val="center"/>
          </w:tcPr>
          <w:p w:rsidR="00EE2365" w:rsidRPr="009A1F09" w:rsidRDefault="00EE2365" w:rsidP="00E9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Total Expenditure  (C+D+E):</w:t>
            </w:r>
          </w:p>
        </w:tc>
        <w:tc>
          <w:tcPr>
            <w:tcW w:w="4528" w:type="dxa"/>
            <w:vAlign w:val="center"/>
          </w:tcPr>
          <w:p w:rsidR="00EE2365" w:rsidRPr="009A1F09" w:rsidRDefault="00EE2365" w:rsidP="0030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EE2365" w:rsidRPr="009A1F09" w:rsidRDefault="00EE2365" w:rsidP="00BF1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EE2365" w:rsidRPr="009A1F09" w:rsidRDefault="00EE2365" w:rsidP="00423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4B2" w:rsidRPr="009A1F09" w:rsidRDefault="001604B2" w:rsidP="0016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2065" w:rsidRPr="009A1F09" w:rsidRDefault="00702065" w:rsidP="0016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2065" w:rsidRPr="009A1F09" w:rsidRDefault="00702065" w:rsidP="0016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2065" w:rsidRPr="009A1F09" w:rsidRDefault="00702065" w:rsidP="0016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2065" w:rsidRPr="009A1F09" w:rsidRDefault="00702065" w:rsidP="0070206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1F09">
        <w:rPr>
          <w:rFonts w:ascii="Times New Roman" w:hAnsi="Times New Roman" w:cs="Times New Roman"/>
          <w:b/>
          <w:sz w:val="24"/>
          <w:szCs w:val="24"/>
        </w:rPr>
        <w:t>Head of Institution</w:t>
      </w:r>
    </w:p>
    <w:sectPr w:rsidR="00702065" w:rsidRPr="009A1F09" w:rsidSect="00423A6F">
      <w:pgSz w:w="16834" w:h="11909" w:orient="landscape" w:code="9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2FAA"/>
    <w:multiLevelType w:val="hybridMultilevel"/>
    <w:tmpl w:val="15BC1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3A7E"/>
    <w:rsid w:val="000409FA"/>
    <w:rsid w:val="00042065"/>
    <w:rsid w:val="000527DC"/>
    <w:rsid w:val="00057377"/>
    <w:rsid w:val="0007156B"/>
    <w:rsid w:val="000874B1"/>
    <w:rsid w:val="00094903"/>
    <w:rsid w:val="000C5A5D"/>
    <w:rsid w:val="000D5486"/>
    <w:rsid w:val="00107028"/>
    <w:rsid w:val="00116119"/>
    <w:rsid w:val="00116C93"/>
    <w:rsid w:val="00116E0D"/>
    <w:rsid w:val="00120767"/>
    <w:rsid w:val="0012076D"/>
    <w:rsid w:val="001222EE"/>
    <w:rsid w:val="00130BD5"/>
    <w:rsid w:val="00145B6C"/>
    <w:rsid w:val="00154F3B"/>
    <w:rsid w:val="001604B2"/>
    <w:rsid w:val="001A6A08"/>
    <w:rsid w:val="001A719F"/>
    <w:rsid w:val="001D4F2F"/>
    <w:rsid w:val="001E5173"/>
    <w:rsid w:val="00221D41"/>
    <w:rsid w:val="00235877"/>
    <w:rsid w:val="002455CC"/>
    <w:rsid w:val="002513AC"/>
    <w:rsid w:val="00251DF8"/>
    <w:rsid w:val="002553A6"/>
    <w:rsid w:val="00283337"/>
    <w:rsid w:val="002C56CD"/>
    <w:rsid w:val="00304549"/>
    <w:rsid w:val="00305F1C"/>
    <w:rsid w:val="00307854"/>
    <w:rsid w:val="00312656"/>
    <w:rsid w:val="00317FF5"/>
    <w:rsid w:val="00327C18"/>
    <w:rsid w:val="003404DE"/>
    <w:rsid w:val="0034252A"/>
    <w:rsid w:val="00343BB7"/>
    <w:rsid w:val="00351BFC"/>
    <w:rsid w:val="00376653"/>
    <w:rsid w:val="003835C8"/>
    <w:rsid w:val="00384747"/>
    <w:rsid w:val="00386258"/>
    <w:rsid w:val="0039118B"/>
    <w:rsid w:val="003A62DD"/>
    <w:rsid w:val="003A764B"/>
    <w:rsid w:val="003D5E1E"/>
    <w:rsid w:val="003F10A1"/>
    <w:rsid w:val="003F1CFD"/>
    <w:rsid w:val="003F4884"/>
    <w:rsid w:val="003F6C1A"/>
    <w:rsid w:val="00423A6F"/>
    <w:rsid w:val="004634F2"/>
    <w:rsid w:val="00477B6B"/>
    <w:rsid w:val="004A0777"/>
    <w:rsid w:val="004D581F"/>
    <w:rsid w:val="004E339B"/>
    <w:rsid w:val="00532598"/>
    <w:rsid w:val="005921FE"/>
    <w:rsid w:val="005A67F7"/>
    <w:rsid w:val="005E5A71"/>
    <w:rsid w:val="005F46F1"/>
    <w:rsid w:val="005F6F63"/>
    <w:rsid w:val="00630B79"/>
    <w:rsid w:val="006621C9"/>
    <w:rsid w:val="00673CE6"/>
    <w:rsid w:val="006842CE"/>
    <w:rsid w:val="00685728"/>
    <w:rsid w:val="00690AB1"/>
    <w:rsid w:val="00693B79"/>
    <w:rsid w:val="006A16BA"/>
    <w:rsid w:val="006C11B9"/>
    <w:rsid w:val="006D44E6"/>
    <w:rsid w:val="00702065"/>
    <w:rsid w:val="00732A65"/>
    <w:rsid w:val="007419B6"/>
    <w:rsid w:val="00746618"/>
    <w:rsid w:val="007570B2"/>
    <w:rsid w:val="00757DEA"/>
    <w:rsid w:val="00774F92"/>
    <w:rsid w:val="00777C83"/>
    <w:rsid w:val="00786FC5"/>
    <w:rsid w:val="00790433"/>
    <w:rsid w:val="00796409"/>
    <w:rsid w:val="007A450F"/>
    <w:rsid w:val="007B3535"/>
    <w:rsid w:val="007C73C3"/>
    <w:rsid w:val="007D2E0F"/>
    <w:rsid w:val="007D4D7D"/>
    <w:rsid w:val="007D505F"/>
    <w:rsid w:val="008025FE"/>
    <w:rsid w:val="008136C0"/>
    <w:rsid w:val="0089346F"/>
    <w:rsid w:val="008A4C84"/>
    <w:rsid w:val="008A67A6"/>
    <w:rsid w:val="008C74B2"/>
    <w:rsid w:val="008D0D9C"/>
    <w:rsid w:val="008F6C01"/>
    <w:rsid w:val="009321FF"/>
    <w:rsid w:val="00950AE8"/>
    <w:rsid w:val="0096634A"/>
    <w:rsid w:val="00973315"/>
    <w:rsid w:val="009A00F0"/>
    <w:rsid w:val="009A1F09"/>
    <w:rsid w:val="009B3E9C"/>
    <w:rsid w:val="009D2266"/>
    <w:rsid w:val="009D70FE"/>
    <w:rsid w:val="009E3040"/>
    <w:rsid w:val="00A07DA6"/>
    <w:rsid w:val="00A12F9F"/>
    <w:rsid w:val="00A14B2C"/>
    <w:rsid w:val="00A36F7A"/>
    <w:rsid w:val="00A51A5C"/>
    <w:rsid w:val="00A87339"/>
    <w:rsid w:val="00AA0F3F"/>
    <w:rsid w:val="00AA4B19"/>
    <w:rsid w:val="00AB1364"/>
    <w:rsid w:val="00AC6D91"/>
    <w:rsid w:val="00AD0FD4"/>
    <w:rsid w:val="00AD4012"/>
    <w:rsid w:val="00AD68ED"/>
    <w:rsid w:val="00AF3144"/>
    <w:rsid w:val="00B26C41"/>
    <w:rsid w:val="00B440AC"/>
    <w:rsid w:val="00B56C67"/>
    <w:rsid w:val="00B61689"/>
    <w:rsid w:val="00B62AA3"/>
    <w:rsid w:val="00B702E8"/>
    <w:rsid w:val="00B768CB"/>
    <w:rsid w:val="00BA00A3"/>
    <w:rsid w:val="00BA3DE6"/>
    <w:rsid w:val="00BA5CC8"/>
    <w:rsid w:val="00BC2C99"/>
    <w:rsid w:val="00BD03A8"/>
    <w:rsid w:val="00BD10F9"/>
    <w:rsid w:val="00BD3564"/>
    <w:rsid w:val="00BE0A82"/>
    <w:rsid w:val="00BE77EF"/>
    <w:rsid w:val="00C104D8"/>
    <w:rsid w:val="00C13A7E"/>
    <w:rsid w:val="00C43ABC"/>
    <w:rsid w:val="00C45C78"/>
    <w:rsid w:val="00C53C89"/>
    <w:rsid w:val="00C62D69"/>
    <w:rsid w:val="00C84630"/>
    <w:rsid w:val="00CA72A1"/>
    <w:rsid w:val="00CB0D79"/>
    <w:rsid w:val="00CB2374"/>
    <w:rsid w:val="00CB3383"/>
    <w:rsid w:val="00CB46D9"/>
    <w:rsid w:val="00CB692E"/>
    <w:rsid w:val="00CC6D11"/>
    <w:rsid w:val="00CE026D"/>
    <w:rsid w:val="00CF610C"/>
    <w:rsid w:val="00D02CAF"/>
    <w:rsid w:val="00D23F9F"/>
    <w:rsid w:val="00D320FC"/>
    <w:rsid w:val="00D351A3"/>
    <w:rsid w:val="00D47249"/>
    <w:rsid w:val="00D50266"/>
    <w:rsid w:val="00D53F98"/>
    <w:rsid w:val="00D552B2"/>
    <w:rsid w:val="00D811FF"/>
    <w:rsid w:val="00D95456"/>
    <w:rsid w:val="00DC7B98"/>
    <w:rsid w:val="00DD44F0"/>
    <w:rsid w:val="00E173DE"/>
    <w:rsid w:val="00E33E45"/>
    <w:rsid w:val="00E97B6F"/>
    <w:rsid w:val="00E97F01"/>
    <w:rsid w:val="00EA2344"/>
    <w:rsid w:val="00ED7E6F"/>
    <w:rsid w:val="00EE0746"/>
    <w:rsid w:val="00EE2365"/>
    <w:rsid w:val="00F31181"/>
    <w:rsid w:val="00F46511"/>
    <w:rsid w:val="00F56D8B"/>
    <w:rsid w:val="00F81156"/>
    <w:rsid w:val="00FB4C8E"/>
    <w:rsid w:val="00FD34DC"/>
    <w:rsid w:val="00FD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2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B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6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74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babitha </dc:creator>
  <cp:keywords/>
  <dc:description/>
  <cp:lastModifiedBy>babitha </cp:lastModifiedBy>
  <cp:revision>68</cp:revision>
  <cp:lastPrinted>2015-10-15T07:05:00Z</cp:lastPrinted>
  <dcterms:created xsi:type="dcterms:W3CDTF">2013-08-27T08:47:00Z</dcterms:created>
  <dcterms:modified xsi:type="dcterms:W3CDTF">2015-10-15T08:55:00Z</dcterms:modified>
</cp:coreProperties>
</file>