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2" w:type="dxa"/>
        <w:tblLook w:val="04A0"/>
      </w:tblPr>
      <w:tblGrid>
        <w:gridCol w:w="3038"/>
        <w:gridCol w:w="1962"/>
        <w:gridCol w:w="2406"/>
        <w:gridCol w:w="2406"/>
      </w:tblGrid>
      <w:tr w:rsidR="00235E9A" w:rsidRPr="004F6A94" w:rsidTr="00115207">
        <w:tc>
          <w:tcPr>
            <w:tcW w:w="9812" w:type="dxa"/>
            <w:gridSpan w:val="4"/>
          </w:tcPr>
          <w:p w:rsidR="00235E9A" w:rsidRPr="00235E9A" w:rsidRDefault="00235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(A)</w:t>
            </w:r>
          </w:p>
        </w:tc>
      </w:tr>
      <w:tr w:rsidR="005B197A" w:rsidRPr="004F6A94" w:rsidTr="00115207">
        <w:trPr>
          <w:trHeight w:val="291"/>
        </w:trPr>
        <w:tc>
          <w:tcPr>
            <w:tcW w:w="3038" w:type="dxa"/>
          </w:tcPr>
          <w:p w:rsidR="005B197A" w:rsidRPr="004F6A94" w:rsidRDefault="005B197A" w:rsidP="0027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F6A94">
              <w:rPr>
                <w:rFonts w:ascii="Times New Roman" w:hAnsi="Times New Roman" w:cs="Times New Roman"/>
              </w:rPr>
              <w:t>etails</w:t>
            </w:r>
            <w:r>
              <w:rPr>
                <w:rFonts w:ascii="Times New Roman" w:hAnsi="Times New Roman" w:cs="Times New Roman"/>
              </w:rPr>
              <w:t xml:space="preserve"> of regular courses conducted during</w:t>
            </w:r>
            <w:r w:rsidR="00272B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BEE" w:rsidRPr="00272BEE">
              <w:rPr>
                <w:rFonts w:ascii="Times New Roman" w:hAnsi="Times New Roman" w:cs="Times New Roman"/>
              </w:rPr>
              <w:t>2021</w:t>
            </w:r>
            <w:r w:rsidR="00272BEE">
              <w:rPr>
                <w:rFonts w:ascii="Times New Roman" w:hAnsi="Times New Roman" w:cs="Times New Roman"/>
              </w:rPr>
              <w:t>-</w:t>
            </w:r>
            <w:r w:rsidR="00272BEE" w:rsidRPr="00272BEE">
              <w:rPr>
                <w:rFonts w:ascii="Times New Roman" w:hAnsi="Times New Roman" w:cs="Times New Roman"/>
              </w:rPr>
              <w:t xml:space="preserve">22, </w:t>
            </w:r>
            <w:r w:rsidR="00272BEE">
              <w:rPr>
                <w:rFonts w:ascii="Times New Roman" w:hAnsi="Times New Roman" w:cs="Times New Roman"/>
              </w:rPr>
              <w:t>2022-</w:t>
            </w:r>
            <w:r w:rsidR="00272BEE" w:rsidRPr="00272BEE">
              <w:rPr>
                <w:rFonts w:ascii="Times New Roman" w:hAnsi="Times New Roman" w:cs="Times New Roman"/>
              </w:rPr>
              <w:t>2</w:t>
            </w:r>
            <w:r w:rsidR="00272BEE">
              <w:rPr>
                <w:rFonts w:ascii="Times New Roman" w:hAnsi="Times New Roman" w:cs="Times New Roman"/>
              </w:rPr>
              <w:t>3,</w:t>
            </w:r>
            <w:r w:rsidR="00272BEE" w:rsidRPr="00272BEE">
              <w:rPr>
                <w:rFonts w:ascii="Times New Roman" w:hAnsi="Times New Roman" w:cs="Times New Roman"/>
              </w:rPr>
              <w:t xml:space="preserve"> </w:t>
            </w:r>
            <w:r w:rsidR="00272BEE">
              <w:rPr>
                <w:rFonts w:ascii="Times New Roman" w:hAnsi="Times New Roman" w:cs="Times New Roman"/>
              </w:rPr>
              <w:t>2023-24)</w:t>
            </w:r>
            <w:r w:rsidR="003C759D" w:rsidRPr="003C75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C759D" w:rsidRPr="003C759D">
              <w:rPr>
                <w:rFonts w:ascii="Times New Roman" w:hAnsi="Times New Roman" w:cs="Times New Roman"/>
              </w:rPr>
              <w:t>Separate statistics to be reported for each year</w:t>
            </w:r>
          </w:p>
        </w:tc>
        <w:tc>
          <w:tcPr>
            <w:tcW w:w="6774" w:type="dxa"/>
            <w:gridSpan w:val="3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  <w:tr w:rsidR="005B197A" w:rsidRPr="004F6A94" w:rsidTr="00115207">
        <w:tc>
          <w:tcPr>
            <w:tcW w:w="3038" w:type="dxa"/>
          </w:tcPr>
          <w:p w:rsidR="005B197A" w:rsidRDefault="005B197A" w:rsidP="008E51BB">
            <w:r w:rsidRPr="003548C9">
              <w:rPr>
                <w:rFonts w:ascii="Times New Roman" w:hAnsi="Times New Roman" w:cs="Times New Roman"/>
              </w:rPr>
              <w:t>Number of students on roll in each course</w:t>
            </w:r>
            <w:r w:rsidR="003C759D">
              <w:rPr>
                <w:rFonts w:ascii="Times New Roman" w:hAnsi="Times New Roman" w:cs="Times New Roman"/>
              </w:rPr>
              <w:t>(Year wise/Course Wise(Year Wise)</w:t>
            </w:r>
          </w:p>
        </w:tc>
        <w:tc>
          <w:tcPr>
            <w:tcW w:w="6774" w:type="dxa"/>
            <w:gridSpan w:val="3"/>
          </w:tcPr>
          <w:p w:rsidR="005B197A" w:rsidRDefault="005B197A" w:rsidP="008E51BB"/>
        </w:tc>
      </w:tr>
      <w:tr w:rsidR="005B197A" w:rsidRPr="004F6A94" w:rsidTr="00115207">
        <w:tc>
          <w:tcPr>
            <w:tcW w:w="3038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students Appeared in each course in the final examination</w:t>
            </w:r>
            <w:r w:rsidR="003C759D">
              <w:rPr>
                <w:rFonts w:ascii="Times New Roman" w:hAnsi="Times New Roman" w:cs="Times New Roman"/>
              </w:rPr>
              <w:t xml:space="preserve"> (Last Year)</w:t>
            </w:r>
          </w:p>
        </w:tc>
        <w:tc>
          <w:tcPr>
            <w:tcW w:w="6774" w:type="dxa"/>
            <w:gridSpan w:val="3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  <w:tr w:rsidR="005B197A" w:rsidRPr="004F6A94" w:rsidTr="00115207">
        <w:tc>
          <w:tcPr>
            <w:tcW w:w="3038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Percentage</w:t>
            </w:r>
          </w:p>
        </w:tc>
        <w:tc>
          <w:tcPr>
            <w:tcW w:w="6774" w:type="dxa"/>
            <w:gridSpan w:val="3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  <w:tr w:rsidR="005B197A" w:rsidRPr="004F6A94" w:rsidTr="00115207">
        <w:tc>
          <w:tcPr>
            <w:tcW w:w="3038" w:type="dxa"/>
            <w:vMerge w:val="restart"/>
          </w:tcPr>
          <w:p w:rsidR="005B197A" w:rsidRDefault="005B197A" w:rsidP="005B197A">
            <w:pPr>
              <w:jc w:val="center"/>
              <w:rPr>
                <w:rFonts w:ascii="Times New Roman" w:hAnsi="Times New Roman" w:cs="Times New Roman"/>
              </w:rPr>
            </w:pPr>
          </w:p>
          <w:p w:rsidR="005B197A" w:rsidRPr="004F6A94" w:rsidRDefault="005B197A" w:rsidP="005B1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students</w:t>
            </w:r>
          </w:p>
        </w:tc>
        <w:tc>
          <w:tcPr>
            <w:tcW w:w="1962" w:type="dxa"/>
          </w:tcPr>
          <w:p w:rsidR="005B197A" w:rsidRPr="004F6A94" w:rsidRDefault="005B197A" w:rsidP="005B1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Admitted/on roll course wise</w:t>
            </w:r>
            <w:r w:rsidR="003C759D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2406" w:type="dxa"/>
          </w:tcPr>
          <w:p w:rsidR="005B197A" w:rsidRPr="004F6A94" w:rsidRDefault="005B197A" w:rsidP="005B1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Fees</w:t>
            </w:r>
            <w:r w:rsidR="003C759D">
              <w:rPr>
                <w:rFonts w:ascii="Times New Roman" w:hAnsi="Times New Roman" w:cs="Times New Roman"/>
              </w:rPr>
              <w:t xml:space="preserve"> (b)</w:t>
            </w:r>
          </w:p>
        </w:tc>
        <w:tc>
          <w:tcPr>
            <w:tcW w:w="2406" w:type="dxa"/>
          </w:tcPr>
          <w:p w:rsidR="005B197A" w:rsidRPr="004F6A94" w:rsidRDefault="005B197A" w:rsidP="005B1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3C759D">
              <w:rPr>
                <w:rFonts w:ascii="Times New Roman" w:hAnsi="Times New Roman" w:cs="Times New Roman"/>
              </w:rPr>
              <w:t xml:space="preserve"> (axb)</w:t>
            </w:r>
          </w:p>
        </w:tc>
      </w:tr>
      <w:tr w:rsidR="005B197A" w:rsidRPr="004F6A94" w:rsidTr="00115207">
        <w:trPr>
          <w:trHeight w:val="516"/>
        </w:trPr>
        <w:tc>
          <w:tcPr>
            <w:tcW w:w="3038" w:type="dxa"/>
            <w:vMerge/>
          </w:tcPr>
          <w:p w:rsidR="005B197A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  <w:tr w:rsidR="00653C60" w:rsidRPr="004F6A94" w:rsidTr="00115207">
        <w:tc>
          <w:tcPr>
            <w:tcW w:w="3038" w:type="dxa"/>
          </w:tcPr>
          <w:p w:rsidR="00653C60" w:rsidRPr="004F6A94" w:rsidRDefault="00653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 fees to be collected with specific reason for non collection</w:t>
            </w:r>
          </w:p>
        </w:tc>
        <w:tc>
          <w:tcPr>
            <w:tcW w:w="6774" w:type="dxa"/>
            <w:gridSpan w:val="3"/>
          </w:tcPr>
          <w:p w:rsidR="00653C60" w:rsidRPr="004F6A94" w:rsidRDefault="00653C60">
            <w:pPr>
              <w:rPr>
                <w:rFonts w:ascii="Times New Roman" w:hAnsi="Times New Roman" w:cs="Times New Roman"/>
              </w:rPr>
            </w:pPr>
          </w:p>
        </w:tc>
      </w:tr>
      <w:tr w:rsidR="00653C60" w:rsidRPr="004F6A94" w:rsidTr="00115207">
        <w:tc>
          <w:tcPr>
            <w:tcW w:w="3038" w:type="dxa"/>
            <w:tcBorders>
              <w:bottom w:val="single" w:sz="4" w:space="0" w:color="000000" w:themeColor="text1"/>
            </w:tcBorders>
          </w:tcPr>
          <w:p w:rsidR="00653C60" w:rsidRPr="004F6A94" w:rsidRDefault="00653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spend towar</w:t>
            </w:r>
            <w:r w:rsidR="0011530A">
              <w:rPr>
                <w:rFonts w:ascii="Times New Roman" w:hAnsi="Times New Roman" w:cs="Times New Roman"/>
              </w:rPr>
              <w:t xml:space="preserve">ds salary during the year(to </w:t>
            </w:r>
            <w:r>
              <w:rPr>
                <w:rFonts w:ascii="Times New Roman" w:hAnsi="Times New Roman" w:cs="Times New Roman"/>
              </w:rPr>
              <w:t xml:space="preserve"> permanent employees)</w:t>
            </w:r>
          </w:p>
        </w:tc>
        <w:tc>
          <w:tcPr>
            <w:tcW w:w="6774" w:type="dxa"/>
            <w:gridSpan w:val="3"/>
            <w:tcBorders>
              <w:bottom w:val="single" w:sz="4" w:space="0" w:color="000000" w:themeColor="text1"/>
            </w:tcBorders>
          </w:tcPr>
          <w:p w:rsidR="00653C60" w:rsidRPr="004F6A94" w:rsidRDefault="00653C60">
            <w:pPr>
              <w:rPr>
                <w:rFonts w:ascii="Times New Roman" w:hAnsi="Times New Roman" w:cs="Times New Roman"/>
              </w:rPr>
            </w:pPr>
          </w:p>
        </w:tc>
      </w:tr>
      <w:tr w:rsidR="00653C60" w:rsidRPr="004F6A94" w:rsidTr="00115207">
        <w:tc>
          <w:tcPr>
            <w:tcW w:w="3038" w:type="dxa"/>
            <w:tcBorders>
              <w:bottom w:val="single" w:sz="4" w:space="0" w:color="auto"/>
            </w:tcBorders>
          </w:tcPr>
          <w:p w:rsidR="00653C60" w:rsidRPr="004F6A94" w:rsidRDefault="0011530A" w:rsidP="00653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amount spent </w:t>
            </w:r>
            <w:r w:rsidR="00653C60">
              <w:rPr>
                <w:rFonts w:ascii="Times New Roman" w:hAnsi="Times New Roman" w:cs="Times New Roman"/>
              </w:rPr>
              <w:t>towa</w:t>
            </w:r>
            <w:r>
              <w:rPr>
                <w:rFonts w:ascii="Times New Roman" w:hAnsi="Times New Roman" w:cs="Times New Roman"/>
              </w:rPr>
              <w:t xml:space="preserve">rds wages during the year(to </w:t>
            </w:r>
            <w:r w:rsidR="00653C60">
              <w:rPr>
                <w:rFonts w:ascii="Times New Roman" w:hAnsi="Times New Roman" w:cs="Times New Roman"/>
              </w:rPr>
              <w:t xml:space="preserve"> temporary employees)</w:t>
            </w:r>
          </w:p>
        </w:tc>
        <w:tc>
          <w:tcPr>
            <w:tcW w:w="6774" w:type="dxa"/>
            <w:gridSpan w:val="3"/>
            <w:tcBorders>
              <w:bottom w:val="single" w:sz="4" w:space="0" w:color="auto"/>
            </w:tcBorders>
          </w:tcPr>
          <w:p w:rsidR="00653C60" w:rsidRPr="004F6A94" w:rsidRDefault="00653C60">
            <w:pPr>
              <w:rPr>
                <w:rFonts w:ascii="Times New Roman" w:hAnsi="Times New Roman" w:cs="Times New Roman"/>
              </w:rPr>
            </w:pPr>
          </w:p>
        </w:tc>
      </w:tr>
      <w:tr w:rsidR="00235E9A" w:rsidRPr="004F6A94" w:rsidTr="00115207">
        <w:tc>
          <w:tcPr>
            <w:tcW w:w="9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6D9" w:rsidRPr="00235E9A" w:rsidRDefault="000271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</w:tr>
      <w:tr w:rsidR="00235E9A" w:rsidRPr="004F6A94" w:rsidTr="00115207">
        <w:tc>
          <w:tcPr>
            <w:tcW w:w="3038" w:type="dxa"/>
            <w:tcBorders>
              <w:top w:val="single" w:sz="4" w:space="0" w:color="auto"/>
            </w:tcBorders>
          </w:tcPr>
          <w:p w:rsidR="00235E9A" w:rsidRPr="004F6A94" w:rsidRDefault="00235E9A" w:rsidP="00235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F6A94">
              <w:rPr>
                <w:rFonts w:ascii="Times New Roman" w:hAnsi="Times New Roman" w:cs="Times New Roman"/>
              </w:rPr>
              <w:t>etails</w:t>
            </w:r>
            <w:r>
              <w:rPr>
                <w:rFonts w:ascii="Times New Roman" w:hAnsi="Times New Roman" w:cs="Times New Roman"/>
              </w:rPr>
              <w:t xml:space="preserve"> of short courses conducted during 2021-2022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</w:tcBorders>
          </w:tcPr>
          <w:p w:rsidR="00235E9A" w:rsidRPr="004F6A94" w:rsidRDefault="00235E9A">
            <w:pPr>
              <w:rPr>
                <w:rFonts w:ascii="Times New Roman" w:hAnsi="Times New Roman" w:cs="Times New Roman"/>
              </w:rPr>
            </w:pPr>
          </w:p>
        </w:tc>
      </w:tr>
      <w:tr w:rsidR="003356D9" w:rsidRPr="004F6A94" w:rsidTr="00115207">
        <w:tc>
          <w:tcPr>
            <w:tcW w:w="3038" w:type="dxa"/>
            <w:vMerge w:val="restart"/>
          </w:tcPr>
          <w:p w:rsidR="003356D9" w:rsidRPr="004F6A94" w:rsidRDefault="0033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students</w:t>
            </w:r>
          </w:p>
        </w:tc>
        <w:tc>
          <w:tcPr>
            <w:tcW w:w="1962" w:type="dxa"/>
          </w:tcPr>
          <w:p w:rsidR="003356D9" w:rsidRPr="004F6A94" w:rsidRDefault="003356D9" w:rsidP="008C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Admitted/on roll course wise (a)</w:t>
            </w:r>
          </w:p>
        </w:tc>
        <w:tc>
          <w:tcPr>
            <w:tcW w:w="2406" w:type="dxa"/>
          </w:tcPr>
          <w:p w:rsidR="003356D9" w:rsidRPr="004F6A94" w:rsidRDefault="003356D9" w:rsidP="008C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Fees (b)</w:t>
            </w:r>
          </w:p>
        </w:tc>
        <w:tc>
          <w:tcPr>
            <w:tcW w:w="2406" w:type="dxa"/>
          </w:tcPr>
          <w:p w:rsidR="003356D9" w:rsidRPr="004F6A94" w:rsidRDefault="003356D9" w:rsidP="008C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(axb)</w:t>
            </w:r>
          </w:p>
        </w:tc>
      </w:tr>
      <w:tr w:rsidR="00235E9A" w:rsidRPr="004F6A94" w:rsidTr="00115207">
        <w:trPr>
          <w:trHeight w:val="339"/>
        </w:trPr>
        <w:tc>
          <w:tcPr>
            <w:tcW w:w="3038" w:type="dxa"/>
            <w:vMerge/>
          </w:tcPr>
          <w:p w:rsidR="00235E9A" w:rsidRPr="004F6A94" w:rsidRDefault="0023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35E9A" w:rsidRPr="004F6A94" w:rsidRDefault="0023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35E9A" w:rsidRPr="004F6A94" w:rsidRDefault="0023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235E9A" w:rsidRPr="004F6A94" w:rsidRDefault="00235E9A">
            <w:pPr>
              <w:rPr>
                <w:rFonts w:ascii="Times New Roman" w:hAnsi="Times New Roman" w:cs="Times New Roman"/>
              </w:rPr>
            </w:pPr>
          </w:p>
        </w:tc>
      </w:tr>
      <w:tr w:rsidR="005B197A" w:rsidRPr="004F6A94" w:rsidTr="00115207">
        <w:tc>
          <w:tcPr>
            <w:tcW w:w="3038" w:type="dxa"/>
          </w:tcPr>
          <w:p w:rsidR="005B197A" w:rsidRPr="004F6A94" w:rsidRDefault="00235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 fees to be collected with specific reason for non collection</w:t>
            </w:r>
          </w:p>
        </w:tc>
        <w:tc>
          <w:tcPr>
            <w:tcW w:w="1962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  <w:tr w:rsidR="00D45A66" w:rsidRPr="004F6A94" w:rsidTr="00115207">
        <w:tc>
          <w:tcPr>
            <w:tcW w:w="9812" w:type="dxa"/>
            <w:gridSpan w:val="4"/>
          </w:tcPr>
          <w:p w:rsidR="00D45A66" w:rsidRPr="00235E9A" w:rsidRDefault="000271FC" w:rsidP="00D45A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(C)</w:t>
            </w:r>
          </w:p>
        </w:tc>
      </w:tr>
      <w:tr w:rsidR="005B197A" w:rsidRPr="004F6A94" w:rsidTr="00115207">
        <w:tc>
          <w:tcPr>
            <w:tcW w:w="3038" w:type="dxa"/>
          </w:tcPr>
          <w:p w:rsidR="005B197A" w:rsidRPr="004F6A94" w:rsidRDefault="00D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Fees Collected(A+B)</w:t>
            </w:r>
          </w:p>
        </w:tc>
        <w:tc>
          <w:tcPr>
            <w:tcW w:w="1962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  <w:tr w:rsidR="005B197A" w:rsidRPr="004F6A94" w:rsidTr="00115207">
        <w:tc>
          <w:tcPr>
            <w:tcW w:w="3038" w:type="dxa"/>
          </w:tcPr>
          <w:p w:rsidR="005B197A" w:rsidRPr="004F6A94" w:rsidRDefault="00D45A66" w:rsidP="00FA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Salary</w:t>
            </w:r>
            <w:r w:rsidR="00FA7E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Wages</w:t>
            </w:r>
            <w:r w:rsidR="00FA7E71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962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B197A" w:rsidRPr="004F6A94" w:rsidRDefault="005B197A">
            <w:pPr>
              <w:rPr>
                <w:rFonts w:ascii="Times New Roman" w:hAnsi="Times New Roman" w:cs="Times New Roman"/>
              </w:rPr>
            </w:pPr>
          </w:p>
        </w:tc>
      </w:tr>
    </w:tbl>
    <w:p w:rsidR="00115207" w:rsidRDefault="00115207" w:rsidP="0016671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4FC9" w:rsidRPr="00474E1E" w:rsidRDefault="00B03D28" w:rsidP="00166716">
      <w:pPr>
        <w:jc w:val="right"/>
        <w:rPr>
          <w:rFonts w:ascii="Times New Roman" w:hAnsi="Times New Roman" w:cs="Times New Roman"/>
        </w:rPr>
      </w:pPr>
      <w:r w:rsidRPr="00474E1E">
        <w:rPr>
          <w:rFonts w:ascii="Times New Roman" w:hAnsi="Times New Roman" w:cs="Times New Roman"/>
        </w:rPr>
        <w:t>Principal</w:t>
      </w:r>
      <w:r w:rsidR="00166716" w:rsidRPr="00474E1E">
        <w:rPr>
          <w:rFonts w:ascii="Times New Roman" w:hAnsi="Times New Roman" w:cs="Times New Roman"/>
        </w:rPr>
        <w:t>/</w:t>
      </w:r>
      <w:r w:rsidRPr="00474E1E">
        <w:rPr>
          <w:rFonts w:ascii="Times New Roman" w:hAnsi="Times New Roman" w:cs="Times New Roman"/>
        </w:rPr>
        <w:t>Officer In Charge</w:t>
      </w:r>
    </w:p>
    <w:p w:rsidR="00474E1E" w:rsidRPr="00474E1E" w:rsidRDefault="00C62C2C">
      <w:pPr>
        <w:rPr>
          <w:rFonts w:ascii="Times New Roman" w:eastAsia="Times New Roman" w:hAnsi="Times New Roman" w:cs="Times New Roman"/>
        </w:rPr>
      </w:pPr>
      <w:r w:rsidRPr="00474E1E">
        <w:rPr>
          <w:rFonts w:ascii="Times New Roman" w:eastAsia="Times New Roman" w:hAnsi="Times New Roman" w:cs="Times New Roman"/>
        </w:rPr>
        <w:t>(</w:t>
      </w:r>
      <w:r w:rsidR="00B03D28" w:rsidRPr="00474E1E">
        <w:rPr>
          <w:rFonts w:ascii="Times New Roman" w:eastAsia="Times New Roman" w:hAnsi="Times New Roman" w:cs="Times New Roman"/>
        </w:rPr>
        <w:t>Separate statistics to be reported for each year (2021, 2022, 2023)</w:t>
      </w:r>
      <w:r w:rsidR="00115207" w:rsidRPr="00474E1E">
        <w:rPr>
          <w:rFonts w:ascii="Times New Roman" w:eastAsia="Times New Roman" w:hAnsi="Times New Roman" w:cs="Times New Roman"/>
        </w:rPr>
        <w:t xml:space="preserve"> </w:t>
      </w:r>
    </w:p>
    <w:p w:rsidR="008F4FC9" w:rsidRPr="00474E1E" w:rsidRDefault="00C62C2C">
      <w:r w:rsidRPr="00474E1E">
        <w:rPr>
          <w:rFonts w:ascii="Times New Roman" w:eastAsia="Times New Roman" w:hAnsi="Times New Roman" w:cs="Times New Roman"/>
        </w:rPr>
        <w:t>*PF/Contribution/Gratuity Contribution amount will not come under Salary</w:t>
      </w:r>
    </w:p>
    <w:sectPr w:rsidR="008F4FC9" w:rsidRPr="00474E1E" w:rsidSect="00F3653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1D" w:rsidRDefault="0010031D" w:rsidP="00144A0C">
      <w:pPr>
        <w:spacing w:after="0" w:line="240" w:lineRule="auto"/>
      </w:pPr>
      <w:r>
        <w:separator/>
      </w:r>
    </w:p>
  </w:endnote>
  <w:endnote w:type="continuationSeparator" w:id="1">
    <w:p w:rsidR="0010031D" w:rsidRDefault="0010031D" w:rsidP="0014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1D" w:rsidRDefault="0010031D" w:rsidP="00144A0C">
      <w:pPr>
        <w:spacing w:after="0" w:line="240" w:lineRule="auto"/>
      </w:pPr>
      <w:r>
        <w:separator/>
      </w:r>
    </w:p>
  </w:footnote>
  <w:footnote w:type="continuationSeparator" w:id="1">
    <w:p w:rsidR="0010031D" w:rsidRDefault="0010031D" w:rsidP="0014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C" w:rsidRPr="00272BEE" w:rsidRDefault="00144A0C" w:rsidP="00272BEE">
    <w:pPr>
      <w:pStyle w:val="Header"/>
      <w:jc w:val="center"/>
      <w:rPr>
        <w:b/>
      </w:rPr>
    </w:pPr>
    <w:r w:rsidRPr="00272BEE">
      <w:rPr>
        <w:b/>
      </w:rPr>
      <w:t>Proforma-VII</w:t>
    </w:r>
    <w:r w:rsidR="00272BEE" w:rsidRPr="00272BEE">
      <w:rPr>
        <w:b/>
      </w:rPr>
      <w:t xml:space="preserve"> (Use Separate Sheet for Each Year)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86"/>
    <w:rsid w:val="000271FC"/>
    <w:rsid w:val="00063F58"/>
    <w:rsid w:val="000C0456"/>
    <w:rsid w:val="0010031D"/>
    <w:rsid w:val="00115207"/>
    <w:rsid w:val="0011530A"/>
    <w:rsid w:val="00144A0C"/>
    <w:rsid w:val="00166716"/>
    <w:rsid w:val="00235E9A"/>
    <w:rsid w:val="00272BEE"/>
    <w:rsid w:val="002D643A"/>
    <w:rsid w:val="003356D9"/>
    <w:rsid w:val="003C759D"/>
    <w:rsid w:val="00474E1E"/>
    <w:rsid w:val="004834A5"/>
    <w:rsid w:val="004B78CB"/>
    <w:rsid w:val="004F6A94"/>
    <w:rsid w:val="005520EB"/>
    <w:rsid w:val="005B197A"/>
    <w:rsid w:val="005F0964"/>
    <w:rsid w:val="00653C60"/>
    <w:rsid w:val="0073160F"/>
    <w:rsid w:val="008E51BB"/>
    <w:rsid w:val="008F4FC9"/>
    <w:rsid w:val="009060C8"/>
    <w:rsid w:val="00B03D28"/>
    <w:rsid w:val="00B50B13"/>
    <w:rsid w:val="00B77B47"/>
    <w:rsid w:val="00BB76FE"/>
    <w:rsid w:val="00C62C2C"/>
    <w:rsid w:val="00C67B94"/>
    <w:rsid w:val="00C90EF9"/>
    <w:rsid w:val="00CA4703"/>
    <w:rsid w:val="00CE0086"/>
    <w:rsid w:val="00CE3EC3"/>
    <w:rsid w:val="00D45A66"/>
    <w:rsid w:val="00D66022"/>
    <w:rsid w:val="00E25E08"/>
    <w:rsid w:val="00F36530"/>
    <w:rsid w:val="00FA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D2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3D28"/>
  </w:style>
  <w:style w:type="paragraph" w:styleId="Header">
    <w:name w:val="header"/>
    <w:basedOn w:val="Normal"/>
    <w:link w:val="HeaderChar"/>
    <w:uiPriority w:val="99"/>
    <w:semiHidden/>
    <w:unhideWhenUsed/>
    <w:rsid w:val="0014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A0C"/>
  </w:style>
  <w:style w:type="paragraph" w:styleId="Footer">
    <w:name w:val="footer"/>
    <w:basedOn w:val="Normal"/>
    <w:link w:val="FooterChar"/>
    <w:uiPriority w:val="99"/>
    <w:semiHidden/>
    <w:unhideWhenUsed/>
    <w:rsid w:val="0014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2023-10-31T05:23:00Z</cp:lastPrinted>
  <dcterms:created xsi:type="dcterms:W3CDTF">2023-11-03T04:52:00Z</dcterms:created>
  <dcterms:modified xsi:type="dcterms:W3CDTF">2023-11-03T05:34:00Z</dcterms:modified>
</cp:coreProperties>
</file>